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b/>
          <w:color w:val="auto"/>
          <w:szCs w:val="24"/>
          <w:lang w:eastAsia="en-US"/>
        </w:rPr>
      </w:pPr>
      <w:r w:rsidRPr="001B6F03">
        <w:rPr>
          <w:rFonts w:eastAsia="Calibri" w:cs="Times New Roman"/>
          <w:b/>
          <w:color w:val="auto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b/>
          <w:color w:val="auto"/>
          <w:szCs w:val="24"/>
          <w:lang w:eastAsia="en-US"/>
        </w:rPr>
      </w:pPr>
      <w:r w:rsidRPr="001B6F03">
        <w:rPr>
          <w:rFonts w:eastAsia="Calibri" w:cs="Times New Roman"/>
          <w:b/>
          <w:color w:val="auto"/>
          <w:szCs w:val="24"/>
          <w:lang w:eastAsia="en-US"/>
        </w:rPr>
        <w:t>«Средняя общеобразовательная школа № 97»</w:t>
      </w:r>
    </w:p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b/>
          <w:color w:val="auto"/>
          <w:szCs w:val="24"/>
          <w:lang w:eastAsia="en-US"/>
        </w:rPr>
      </w:pPr>
      <w:r w:rsidRPr="001B6F03">
        <w:rPr>
          <w:rFonts w:eastAsia="Calibri" w:cs="Times New Roman"/>
          <w:b/>
          <w:color w:val="auto"/>
          <w:szCs w:val="24"/>
          <w:lang w:eastAsia="en-US"/>
        </w:rPr>
        <w:t>(МБОУ «СОШ № 97»)</w:t>
      </w:r>
    </w:p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b/>
          <w:color w:val="auto"/>
          <w:szCs w:val="24"/>
          <w:lang w:eastAsia="en-US"/>
        </w:rPr>
      </w:pPr>
    </w:p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b/>
          <w:color w:val="auto"/>
          <w:szCs w:val="24"/>
          <w:lang w:eastAsia="en-US"/>
        </w:rPr>
      </w:pPr>
    </w:p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b/>
          <w:color w:val="auto"/>
          <w:szCs w:val="24"/>
          <w:lang w:eastAsia="en-US"/>
        </w:rPr>
      </w:pPr>
      <w:r w:rsidRPr="001B6F03">
        <w:rPr>
          <w:rFonts w:eastAsia="Calibri" w:cs="Times New Roman"/>
          <w:b/>
          <w:color w:val="auto"/>
          <w:szCs w:val="24"/>
          <w:lang w:eastAsia="en-US"/>
        </w:rPr>
        <w:t>ПРИКАЗ</w:t>
      </w:r>
    </w:p>
    <w:p w:rsidR="001B6F03" w:rsidRPr="001B6F03" w:rsidRDefault="00C3495C" w:rsidP="001B6F03">
      <w:pPr>
        <w:spacing w:line="259" w:lineRule="auto"/>
        <w:ind w:firstLine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29</w:t>
      </w:r>
      <w:r w:rsidR="001B6F03" w:rsidRPr="001B6F03">
        <w:rPr>
          <w:rFonts w:eastAsia="Calibri" w:cs="Times New Roman"/>
          <w:color w:val="auto"/>
          <w:szCs w:val="24"/>
          <w:lang w:eastAsia="en-US"/>
        </w:rPr>
        <w:t>.0</w:t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7B0512">
        <w:rPr>
          <w:rFonts w:eastAsia="Calibri" w:cs="Times New Roman"/>
          <w:color w:val="auto"/>
          <w:szCs w:val="24"/>
          <w:lang w:eastAsia="en-US"/>
        </w:rPr>
        <w:t>.202</w:t>
      </w:r>
      <w:r w:rsidR="00E60A2D">
        <w:rPr>
          <w:rFonts w:eastAsia="Calibri" w:cs="Times New Roman"/>
          <w:color w:val="auto"/>
          <w:szCs w:val="24"/>
          <w:lang w:eastAsia="en-US"/>
        </w:rPr>
        <w:t>4</w:t>
      </w:r>
      <w:r w:rsidR="001B6F03" w:rsidRPr="001B6F03">
        <w:rPr>
          <w:rFonts w:eastAsia="Calibri" w:cs="Times New Roman"/>
          <w:color w:val="auto"/>
          <w:szCs w:val="24"/>
          <w:lang w:eastAsia="en-US"/>
        </w:rPr>
        <w:t xml:space="preserve">                                                                                                            № </w:t>
      </w:r>
      <w:r w:rsidR="003962CB">
        <w:rPr>
          <w:rFonts w:eastAsia="Calibri" w:cs="Times New Roman"/>
          <w:color w:val="auto"/>
          <w:szCs w:val="24"/>
          <w:lang w:eastAsia="en-US"/>
        </w:rPr>
        <w:t>478</w:t>
      </w:r>
    </w:p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color w:val="auto"/>
          <w:szCs w:val="24"/>
          <w:lang w:eastAsia="en-US"/>
        </w:rPr>
      </w:pPr>
      <w:r w:rsidRPr="001B6F03">
        <w:rPr>
          <w:rFonts w:eastAsia="Calibri" w:cs="Times New Roman"/>
          <w:color w:val="auto"/>
          <w:szCs w:val="24"/>
          <w:lang w:eastAsia="en-US"/>
        </w:rPr>
        <w:t>г. Кемерово</w:t>
      </w:r>
    </w:p>
    <w:p w:rsidR="001B6F03" w:rsidRPr="001B6F03" w:rsidRDefault="001B6F03" w:rsidP="001B6F03">
      <w:pPr>
        <w:spacing w:line="259" w:lineRule="auto"/>
        <w:ind w:firstLine="0"/>
        <w:jc w:val="center"/>
        <w:rPr>
          <w:rFonts w:eastAsia="Calibri" w:cs="Times New Roman"/>
          <w:color w:val="auto"/>
          <w:szCs w:val="24"/>
          <w:lang w:eastAsia="en-US"/>
        </w:rPr>
      </w:pPr>
    </w:p>
    <w:p w:rsidR="001B6F03" w:rsidRPr="001B6F03" w:rsidRDefault="001B6F03" w:rsidP="001B6F03">
      <w:pPr>
        <w:ind w:firstLine="0"/>
        <w:jc w:val="left"/>
        <w:rPr>
          <w:rFonts w:eastAsia="Calibri" w:cs="Times New Roman"/>
          <w:color w:val="auto"/>
          <w:szCs w:val="24"/>
          <w:lang w:eastAsia="en-US"/>
        </w:rPr>
      </w:pPr>
      <w:r w:rsidRPr="001B6F03">
        <w:rPr>
          <w:rFonts w:eastAsia="Calibri" w:cs="Times New Roman"/>
          <w:b/>
          <w:color w:val="auto"/>
          <w:szCs w:val="24"/>
          <w:lang w:eastAsia="en-US"/>
        </w:rPr>
        <w:t>О проведении Всероссийских проверочных работ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 в 202</w:t>
      </w:r>
      <w:r w:rsidR="003962CB">
        <w:rPr>
          <w:rFonts w:eastAsia="Calibri" w:cs="Times New Roman"/>
          <w:b/>
          <w:color w:val="auto"/>
          <w:szCs w:val="24"/>
          <w:lang w:eastAsia="en-US"/>
        </w:rPr>
        <w:t>4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 году</w:t>
      </w:r>
    </w:p>
    <w:p w:rsidR="001B6F03" w:rsidRDefault="001B6F03" w:rsidP="001B6F03">
      <w:pPr>
        <w:rPr>
          <w:rFonts w:eastAsia="Calibri" w:cs="Times New Roman"/>
          <w:color w:val="auto"/>
          <w:szCs w:val="24"/>
          <w:lang w:eastAsia="en-US"/>
        </w:rPr>
      </w:pPr>
    </w:p>
    <w:p w:rsidR="005339E9" w:rsidRDefault="007B0512" w:rsidP="001B6F03">
      <w:pPr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С целью </w:t>
      </w:r>
      <w:r w:rsidR="005339E9">
        <w:rPr>
          <w:rFonts w:eastAsia="Calibri" w:cs="Times New Roman"/>
          <w:color w:val="auto"/>
          <w:szCs w:val="24"/>
          <w:lang w:eastAsia="en-US"/>
        </w:rPr>
        <w:t>мониторинга</w:t>
      </w:r>
      <w:r>
        <w:rPr>
          <w:rFonts w:eastAsia="Calibri" w:cs="Times New Roman"/>
          <w:color w:val="auto"/>
          <w:szCs w:val="24"/>
          <w:lang w:eastAsia="en-US"/>
        </w:rPr>
        <w:t xml:space="preserve"> качества </w:t>
      </w:r>
      <w:r w:rsidR="005339E9">
        <w:rPr>
          <w:rFonts w:eastAsia="Calibri" w:cs="Times New Roman"/>
          <w:color w:val="auto"/>
          <w:szCs w:val="24"/>
          <w:lang w:eastAsia="en-US"/>
        </w:rPr>
        <w:t xml:space="preserve">подготовки учащихся МБОУ «СОШ № 97» в части оценки достижения планируемых предметных и </w:t>
      </w:r>
      <w:proofErr w:type="spellStart"/>
      <w:r w:rsidR="005339E9">
        <w:rPr>
          <w:rFonts w:eastAsia="Calibri" w:cs="Times New Roman"/>
          <w:color w:val="auto"/>
          <w:szCs w:val="24"/>
          <w:lang w:eastAsia="en-US"/>
        </w:rPr>
        <w:t>метапредметных</w:t>
      </w:r>
      <w:proofErr w:type="spellEnd"/>
      <w:r w:rsidR="005339E9">
        <w:rPr>
          <w:rFonts w:eastAsia="Calibri" w:cs="Times New Roman"/>
          <w:color w:val="auto"/>
          <w:szCs w:val="24"/>
          <w:lang w:eastAsia="en-US"/>
        </w:rPr>
        <w:t xml:space="preserve"> ре</w:t>
      </w:r>
      <w:r w:rsidR="00E91D5D">
        <w:rPr>
          <w:rFonts w:eastAsia="Calibri" w:cs="Times New Roman"/>
          <w:color w:val="auto"/>
          <w:szCs w:val="24"/>
          <w:lang w:eastAsia="en-US"/>
        </w:rPr>
        <w:t>зультатов освоения ООП НОО, ООО,</w:t>
      </w:r>
      <w:r w:rsidR="00B91B6A">
        <w:rPr>
          <w:rFonts w:eastAsia="Calibri" w:cs="Times New Roman"/>
          <w:color w:val="auto"/>
          <w:szCs w:val="24"/>
          <w:lang w:eastAsia="en-US"/>
        </w:rPr>
        <w:t xml:space="preserve"> оценки уровня </w:t>
      </w:r>
      <w:proofErr w:type="spellStart"/>
      <w:r w:rsidR="00B91B6A">
        <w:rPr>
          <w:rFonts w:eastAsia="Calibri" w:cs="Times New Roman"/>
          <w:color w:val="auto"/>
          <w:szCs w:val="24"/>
          <w:lang w:eastAsia="en-US"/>
        </w:rPr>
        <w:t>сформированности</w:t>
      </w:r>
      <w:proofErr w:type="spellEnd"/>
      <w:r w:rsidR="00B91B6A">
        <w:rPr>
          <w:rFonts w:eastAsia="Calibri" w:cs="Times New Roman"/>
          <w:color w:val="auto"/>
          <w:szCs w:val="24"/>
          <w:lang w:eastAsia="en-US"/>
        </w:rPr>
        <w:t xml:space="preserve"> функциональной грамотности, </w:t>
      </w:r>
      <w:r w:rsidR="005339E9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обеспечения объективности проведения оценочных процедур  в</w:t>
      </w:r>
      <w:r w:rsidR="001B6F03" w:rsidRPr="001B6F03">
        <w:rPr>
          <w:rFonts w:eastAsia="Calibri" w:cs="Times New Roman"/>
          <w:color w:val="auto"/>
          <w:szCs w:val="24"/>
          <w:lang w:eastAsia="en-US"/>
        </w:rPr>
        <w:t xml:space="preserve"> рамках проведения Всероссийских проверочных работ в соответствии с приказом </w:t>
      </w:r>
      <w:proofErr w:type="spellStart"/>
      <w:r w:rsidR="001B6F03" w:rsidRPr="001B6F03">
        <w:rPr>
          <w:rFonts w:eastAsia="Calibri" w:cs="Times New Roman"/>
          <w:color w:val="auto"/>
          <w:szCs w:val="24"/>
          <w:lang w:eastAsia="en-US"/>
        </w:rPr>
        <w:t>Рособрнадзора</w:t>
      </w:r>
      <w:proofErr w:type="spellEnd"/>
      <w:r w:rsidR="001B6F03" w:rsidRPr="001B6F03">
        <w:rPr>
          <w:rFonts w:eastAsia="Calibri" w:cs="Times New Roman"/>
          <w:color w:val="auto"/>
          <w:szCs w:val="24"/>
          <w:lang w:eastAsia="en-US"/>
        </w:rPr>
        <w:t xml:space="preserve">  </w:t>
      </w:r>
      <w:r>
        <w:rPr>
          <w:rFonts w:eastAsia="Calibri" w:cs="Times New Roman"/>
          <w:color w:val="auto"/>
          <w:szCs w:val="24"/>
          <w:lang w:eastAsia="en-US"/>
        </w:rPr>
        <w:t xml:space="preserve">от </w:t>
      </w:r>
      <w:r w:rsidR="00E91D5D">
        <w:rPr>
          <w:rFonts w:eastAsia="Calibri" w:cs="Times New Roman"/>
          <w:color w:val="auto"/>
          <w:szCs w:val="24"/>
          <w:lang w:eastAsia="en-US"/>
        </w:rPr>
        <w:t>21</w:t>
      </w:r>
      <w:r w:rsidR="001B6F03">
        <w:rPr>
          <w:rFonts w:eastAsia="Calibri" w:cs="Times New Roman"/>
          <w:color w:val="auto"/>
          <w:szCs w:val="24"/>
          <w:lang w:eastAsia="en-US"/>
        </w:rPr>
        <w:t>.</w:t>
      </w:r>
      <w:r w:rsidR="00803757">
        <w:rPr>
          <w:rFonts w:eastAsia="Calibri" w:cs="Times New Roman"/>
          <w:color w:val="auto"/>
          <w:szCs w:val="24"/>
          <w:lang w:eastAsia="en-US"/>
        </w:rPr>
        <w:t>12</w:t>
      </w:r>
      <w:r>
        <w:rPr>
          <w:rFonts w:eastAsia="Calibri" w:cs="Times New Roman"/>
          <w:color w:val="auto"/>
          <w:szCs w:val="24"/>
          <w:lang w:eastAsia="en-US"/>
        </w:rPr>
        <w:t>.202</w:t>
      </w:r>
      <w:r w:rsidR="00E91D5D">
        <w:rPr>
          <w:rFonts w:eastAsia="Calibri" w:cs="Times New Roman"/>
          <w:color w:val="auto"/>
          <w:szCs w:val="24"/>
          <w:lang w:eastAsia="en-US"/>
        </w:rPr>
        <w:t xml:space="preserve">3г. № </w:t>
      </w:r>
      <w:r w:rsidR="00803757">
        <w:rPr>
          <w:rFonts w:eastAsia="Calibri" w:cs="Times New Roman"/>
          <w:color w:val="auto"/>
          <w:szCs w:val="24"/>
          <w:lang w:eastAsia="en-US"/>
        </w:rPr>
        <w:t>2</w:t>
      </w:r>
      <w:r w:rsidR="00E91D5D">
        <w:rPr>
          <w:rFonts w:eastAsia="Calibri" w:cs="Times New Roman"/>
          <w:color w:val="auto"/>
          <w:szCs w:val="24"/>
          <w:lang w:eastAsia="en-US"/>
        </w:rPr>
        <w:t>160</w:t>
      </w:r>
      <w:r w:rsidR="001B6F03">
        <w:rPr>
          <w:rFonts w:eastAsia="Calibri" w:cs="Times New Roman"/>
          <w:color w:val="auto"/>
          <w:szCs w:val="24"/>
          <w:lang w:eastAsia="en-US"/>
        </w:rPr>
        <w:t xml:space="preserve">  «О проведении Федеральной службой по надзору в сфере образования и науки мониторинга качества подготовки обучающихся общеобразовательны</w:t>
      </w:r>
      <w:r w:rsidR="00426DF3">
        <w:rPr>
          <w:rFonts w:eastAsia="Calibri" w:cs="Times New Roman"/>
          <w:color w:val="auto"/>
          <w:szCs w:val="24"/>
          <w:lang w:eastAsia="en-US"/>
        </w:rPr>
        <w:t>х организаций в форме всероссийских проверочных работ в 202</w:t>
      </w:r>
      <w:r w:rsidR="00E91D5D">
        <w:rPr>
          <w:rFonts w:eastAsia="Calibri" w:cs="Times New Roman"/>
          <w:color w:val="auto"/>
          <w:szCs w:val="24"/>
          <w:lang w:eastAsia="en-US"/>
        </w:rPr>
        <w:t>4</w:t>
      </w:r>
      <w:r w:rsidR="00426DF3">
        <w:rPr>
          <w:rFonts w:eastAsia="Calibri" w:cs="Times New Roman"/>
          <w:color w:val="auto"/>
          <w:szCs w:val="24"/>
          <w:lang w:eastAsia="en-US"/>
        </w:rPr>
        <w:t xml:space="preserve"> году</w:t>
      </w:r>
      <w:r w:rsidR="001B6F03">
        <w:rPr>
          <w:rFonts w:eastAsia="Calibri" w:cs="Times New Roman"/>
          <w:color w:val="auto"/>
          <w:szCs w:val="24"/>
          <w:lang w:eastAsia="en-US"/>
        </w:rPr>
        <w:t>»</w:t>
      </w:r>
      <w:r w:rsidR="00426DF3">
        <w:rPr>
          <w:rFonts w:eastAsia="Calibri" w:cs="Times New Roman"/>
          <w:color w:val="auto"/>
          <w:szCs w:val="24"/>
          <w:lang w:eastAsia="en-US"/>
        </w:rPr>
        <w:t xml:space="preserve">,  на основании приказа </w:t>
      </w:r>
      <w:r w:rsidR="005339E9">
        <w:rPr>
          <w:rFonts w:eastAsia="Calibri" w:cs="Times New Roman"/>
          <w:color w:val="auto"/>
          <w:szCs w:val="24"/>
          <w:lang w:eastAsia="en-US"/>
        </w:rPr>
        <w:t>Министерства образования Кузбасса</w:t>
      </w:r>
      <w:r w:rsidR="008C00F6">
        <w:rPr>
          <w:rFonts w:eastAsia="Calibri" w:cs="Times New Roman"/>
          <w:color w:val="auto"/>
          <w:szCs w:val="24"/>
          <w:lang w:eastAsia="en-US"/>
        </w:rPr>
        <w:t xml:space="preserve"> от </w:t>
      </w:r>
      <w:r w:rsidR="00E91D5D">
        <w:rPr>
          <w:rFonts w:eastAsia="Calibri" w:cs="Times New Roman"/>
          <w:color w:val="auto"/>
          <w:szCs w:val="24"/>
          <w:lang w:eastAsia="en-US"/>
        </w:rPr>
        <w:t>07</w:t>
      </w:r>
      <w:r w:rsidR="008C00F6">
        <w:rPr>
          <w:rFonts w:eastAsia="Calibri" w:cs="Times New Roman"/>
          <w:color w:val="auto"/>
          <w:szCs w:val="24"/>
          <w:lang w:eastAsia="en-US"/>
        </w:rPr>
        <w:t>.02.202</w:t>
      </w:r>
      <w:r w:rsidR="00E91D5D">
        <w:rPr>
          <w:rFonts w:eastAsia="Calibri" w:cs="Times New Roman"/>
          <w:color w:val="auto"/>
          <w:szCs w:val="24"/>
          <w:lang w:eastAsia="en-US"/>
        </w:rPr>
        <w:t>4</w:t>
      </w:r>
      <w:r w:rsidR="008C00F6">
        <w:rPr>
          <w:rFonts w:eastAsia="Calibri" w:cs="Times New Roman"/>
          <w:color w:val="auto"/>
          <w:szCs w:val="24"/>
          <w:lang w:eastAsia="en-US"/>
        </w:rPr>
        <w:t xml:space="preserve"> №</w:t>
      </w:r>
      <w:r w:rsidR="00D86B84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91D5D">
        <w:rPr>
          <w:rFonts w:eastAsia="Calibri" w:cs="Times New Roman"/>
          <w:color w:val="auto"/>
          <w:szCs w:val="24"/>
          <w:lang w:eastAsia="en-US"/>
        </w:rPr>
        <w:t>289</w:t>
      </w:r>
      <w:r w:rsidR="00D86B84">
        <w:rPr>
          <w:rFonts w:eastAsia="Calibri" w:cs="Times New Roman"/>
          <w:color w:val="auto"/>
          <w:szCs w:val="24"/>
          <w:lang w:eastAsia="en-US"/>
        </w:rPr>
        <w:t xml:space="preserve"> «О проведении Всероссийских</w:t>
      </w:r>
      <w:r w:rsidR="008C00F6">
        <w:rPr>
          <w:rFonts w:eastAsia="Calibri" w:cs="Times New Roman"/>
          <w:color w:val="auto"/>
          <w:szCs w:val="24"/>
          <w:lang w:eastAsia="en-US"/>
        </w:rPr>
        <w:t xml:space="preserve"> проверочных работ в Кемеровской области – Кузбассе в 202</w:t>
      </w:r>
      <w:r w:rsidR="00E91D5D">
        <w:rPr>
          <w:rFonts w:eastAsia="Calibri" w:cs="Times New Roman"/>
          <w:color w:val="auto"/>
          <w:szCs w:val="24"/>
          <w:lang w:eastAsia="en-US"/>
        </w:rPr>
        <w:t>4</w:t>
      </w:r>
      <w:r w:rsidR="008C00F6">
        <w:rPr>
          <w:rFonts w:eastAsia="Calibri" w:cs="Times New Roman"/>
          <w:color w:val="auto"/>
          <w:szCs w:val="24"/>
          <w:lang w:eastAsia="en-US"/>
        </w:rPr>
        <w:t xml:space="preserve"> году»</w:t>
      </w:r>
    </w:p>
    <w:p w:rsidR="005339E9" w:rsidRDefault="005339E9" w:rsidP="001B6F03">
      <w:pPr>
        <w:rPr>
          <w:rFonts w:eastAsia="Calibri" w:cs="Times New Roman"/>
          <w:color w:val="auto"/>
          <w:szCs w:val="24"/>
          <w:lang w:eastAsia="en-US"/>
        </w:rPr>
      </w:pPr>
    </w:p>
    <w:p w:rsidR="005339E9" w:rsidRDefault="005339E9" w:rsidP="001B6F03">
      <w:pPr>
        <w:rPr>
          <w:rFonts w:eastAsia="Calibri" w:cs="Times New Roman"/>
          <w:color w:val="auto"/>
          <w:szCs w:val="24"/>
          <w:lang w:eastAsia="en-US"/>
        </w:rPr>
      </w:pPr>
    </w:p>
    <w:p w:rsidR="001B6F03" w:rsidRDefault="001B6F03" w:rsidP="001B6F03">
      <w:pPr>
        <w:ind w:firstLine="0"/>
        <w:rPr>
          <w:rFonts w:eastAsia="Calibri" w:cs="Times New Roman"/>
          <w:color w:val="auto"/>
          <w:szCs w:val="24"/>
          <w:lang w:eastAsia="en-US"/>
        </w:rPr>
      </w:pPr>
      <w:r w:rsidRPr="001B6F03">
        <w:rPr>
          <w:rFonts w:eastAsia="Calibri" w:cs="Times New Roman"/>
          <w:color w:val="auto"/>
          <w:szCs w:val="24"/>
          <w:lang w:eastAsia="en-US"/>
        </w:rPr>
        <w:t>ПРИКАЗЫВАЮ:</w:t>
      </w:r>
    </w:p>
    <w:p w:rsidR="00A42AB5" w:rsidRPr="001B6F03" w:rsidRDefault="00A42AB5" w:rsidP="001B6F03">
      <w:pPr>
        <w:ind w:firstLine="0"/>
        <w:rPr>
          <w:rFonts w:eastAsia="Calibri" w:cs="Times New Roman"/>
          <w:color w:val="auto"/>
          <w:szCs w:val="24"/>
          <w:lang w:eastAsia="en-US"/>
        </w:rPr>
      </w:pPr>
    </w:p>
    <w:p w:rsidR="00EC1620" w:rsidRPr="007C7F9F" w:rsidRDefault="007B0512" w:rsidP="00FB607A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7C7F9F">
        <w:rPr>
          <w:rFonts w:cs="Times New Roman"/>
          <w:color w:val="auto"/>
          <w:szCs w:val="24"/>
        </w:rPr>
        <w:t>Организовать проведение</w:t>
      </w:r>
      <w:r w:rsidR="00AA7648" w:rsidRPr="007C7F9F">
        <w:rPr>
          <w:rFonts w:cs="Times New Roman"/>
          <w:color w:val="auto"/>
          <w:szCs w:val="24"/>
        </w:rPr>
        <w:t xml:space="preserve"> Всероссийски</w:t>
      </w:r>
      <w:r w:rsidR="00426DF3" w:rsidRPr="007C7F9F">
        <w:rPr>
          <w:rFonts w:cs="Times New Roman"/>
          <w:color w:val="auto"/>
          <w:szCs w:val="24"/>
        </w:rPr>
        <w:t>х</w:t>
      </w:r>
      <w:r w:rsidR="00DB3A46" w:rsidRPr="007C7F9F">
        <w:rPr>
          <w:rFonts w:cs="Times New Roman"/>
          <w:color w:val="auto"/>
          <w:szCs w:val="24"/>
        </w:rPr>
        <w:t xml:space="preserve"> </w:t>
      </w:r>
      <w:r w:rsidR="00AA7648" w:rsidRPr="007C7F9F">
        <w:rPr>
          <w:rFonts w:cs="Times New Roman"/>
          <w:color w:val="auto"/>
          <w:szCs w:val="24"/>
        </w:rPr>
        <w:t>проверочны</w:t>
      </w:r>
      <w:r w:rsidR="00426DF3" w:rsidRPr="007C7F9F">
        <w:rPr>
          <w:rFonts w:cs="Times New Roman"/>
          <w:color w:val="auto"/>
          <w:szCs w:val="24"/>
        </w:rPr>
        <w:t>х</w:t>
      </w:r>
      <w:r w:rsidR="00AA7648" w:rsidRPr="007C7F9F">
        <w:rPr>
          <w:rFonts w:cs="Times New Roman"/>
          <w:color w:val="auto"/>
          <w:szCs w:val="24"/>
        </w:rPr>
        <w:t xml:space="preserve"> работ</w:t>
      </w:r>
      <w:r w:rsidR="00DB3A46" w:rsidRPr="007C7F9F">
        <w:rPr>
          <w:rFonts w:cs="Times New Roman"/>
          <w:color w:val="auto"/>
          <w:szCs w:val="24"/>
        </w:rPr>
        <w:t xml:space="preserve"> (далее – ВПР) </w:t>
      </w:r>
      <w:r w:rsidR="007C7F9F" w:rsidRPr="007C7F9F">
        <w:rPr>
          <w:rFonts w:cs="Times New Roman"/>
          <w:color w:val="auto"/>
          <w:szCs w:val="24"/>
        </w:rPr>
        <w:t xml:space="preserve">в 4-8-х классах с </w:t>
      </w:r>
      <w:r w:rsidR="00803757">
        <w:rPr>
          <w:rFonts w:cs="Times New Roman"/>
          <w:color w:val="auto"/>
          <w:szCs w:val="24"/>
        </w:rPr>
        <w:t>04</w:t>
      </w:r>
      <w:r w:rsidR="007C7F9F" w:rsidRPr="007C7F9F">
        <w:rPr>
          <w:rFonts w:cs="Times New Roman"/>
          <w:color w:val="auto"/>
          <w:szCs w:val="24"/>
        </w:rPr>
        <w:t xml:space="preserve"> апреля </w:t>
      </w:r>
      <w:r w:rsidR="00803757">
        <w:rPr>
          <w:rFonts w:cs="Times New Roman"/>
          <w:color w:val="auto"/>
          <w:szCs w:val="24"/>
        </w:rPr>
        <w:t xml:space="preserve">по </w:t>
      </w:r>
      <w:r w:rsidR="00E91D5D">
        <w:rPr>
          <w:rFonts w:cs="Times New Roman"/>
          <w:color w:val="auto"/>
          <w:szCs w:val="24"/>
        </w:rPr>
        <w:t>07</w:t>
      </w:r>
      <w:r w:rsidR="00803757">
        <w:rPr>
          <w:rFonts w:cs="Times New Roman"/>
          <w:color w:val="auto"/>
          <w:szCs w:val="24"/>
        </w:rPr>
        <w:t xml:space="preserve"> мая </w:t>
      </w:r>
      <w:r w:rsidR="007C7F9F" w:rsidRPr="007C7F9F">
        <w:rPr>
          <w:rFonts w:cs="Times New Roman"/>
          <w:color w:val="auto"/>
          <w:szCs w:val="24"/>
        </w:rPr>
        <w:t>202</w:t>
      </w:r>
      <w:r w:rsidR="00E91D5D">
        <w:rPr>
          <w:rFonts w:cs="Times New Roman"/>
          <w:color w:val="auto"/>
          <w:szCs w:val="24"/>
        </w:rPr>
        <w:t>4</w:t>
      </w:r>
      <w:r w:rsidR="007C7F9F" w:rsidRPr="007C7F9F">
        <w:rPr>
          <w:rFonts w:cs="Times New Roman"/>
          <w:color w:val="auto"/>
          <w:szCs w:val="24"/>
        </w:rPr>
        <w:t xml:space="preserve"> года по графику – приложение № 1.</w:t>
      </w:r>
    </w:p>
    <w:p w:rsidR="00E85D05" w:rsidRDefault="003027C4" w:rsidP="000D680E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E85D05">
        <w:rPr>
          <w:rFonts w:cs="Times New Roman"/>
          <w:color w:val="auto"/>
          <w:szCs w:val="24"/>
        </w:rPr>
        <w:t>Провести ВПР на 2 уроке</w:t>
      </w:r>
      <w:r w:rsidR="007C7F9F" w:rsidRPr="00E85D05">
        <w:rPr>
          <w:rFonts w:cs="Times New Roman"/>
          <w:color w:val="auto"/>
          <w:szCs w:val="24"/>
        </w:rPr>
        <w:t xml:space="preserve"> 1 или 2 </w:t>
      </w:r>
      <w:proofErr w:type="gramStart"/>
      <w:r w:rsidR="007C7F9F" w:rsidRPr="00E85D05">
        <w:rPr>
          <w:rFonts w:cs="Times New Roman"/>
          <w:color w:val="auto"/>
          <w:szCs w:val="24"/>
        </w:rPr>
        <w:t xml:space="preserve">смены </w:t>
      </w:r>
      <w:r w:rsidRPr="00E85D05">
        <w:rPr>
          <w:rFonts w:cs="Times New Roman"/>
          <w:color w:val="auto"/>
          <w:szCs w:val="24"/>
        </w:rPr>
        <w:t xml:space="preserve"> при</w:t>
      </w:r>
      <w:proofErr w:type="gramEnd"/>
      <w:r w:rsidRPr="00E85D05">
        <w:rPr>
          <w:rFonts w:cs="Times New Roman"/>
          <w:color w:val="auto"/>
          <w:szCs w:val="24"/>
        </w:rPr>
        <w:t xml:space="preserve"> времени выполнения работ 45 минут, на 2-3 уроке при времени выполнения работ 60/90 минут</w:t>
      </w:r>
      <w:r w:rsidR="00E85D05" w:rsidRPr="00E85D05">
        <w:rPr>
          <w:rFonts w:cs="Times New Roman"/>
          <w:color w:val="auto"/>
          <w:szCs w:val="24"/>
        </w:rPr>
        <w:t>.</w:t>
      </w:r>
      <w:r w:rsidRPr="00E85D05">
        <w:rPr>
          <w:rFonts w:cs="Times New Roman"/>
          <w:color w:val="auto"/>
          <w:szCs w:val="24"/>
        </w:rPr>
        <w:t xml:space="preserve"> </w:t>
      </w:r>
    </w:p>
    <w:p w:rsidR="00C0299D" w:rsidRDefault="00C0299D" w:rsidP="00426DF3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ind w:left="426" w:hanging="42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Классным руководителям 4-8-х классов предоставить кандидатуры из числа родителей (законных представителей) для обеспечения общественного наблюдения при проведении ВПР. </w:t>
      </w:r>
    </w:p>
    <w:p w:rsidR="000C6530" w:rsidRPr="003027C4" w:rsidRDefault="000C6530" w:rsidP="000C6530">
      <w:pPr>
        <w:pStyle w:val="a5"/>
        <w:numPr>
          <w:ilvl w:val="0"/>
          <w:numId w:val="45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3027C4">
        <w:rPr>
          <w:rFonts w:cs="Times New Roman"/>
          <w:color w:val="auto"/>
          <w:szCs w:val="24"/>
        </w:rPr>
        <w:t xml:space="preserve">Назначить школьным координатором проведения ВПР </w:t>
      </w:r>
      <w:r>
        <w:rPr>
          <w:rFonts w:cs="Times New Roman"/>
          <w:color w:val="auto"/>
          <w:szCs w:val="24"/>
        </w:rPr>
        <w:t xml:space="preserve">заместителя директора по </w:t>
      </w:r>
      <w:proofErr w:type="gramStart"/>
      <w:r>
        <w:rPr>
          <w:rFonts w:cs="Times New Roman"/>
          <w:color w:val="auto"/>
          <w:szCs w:val="24"/>
        </w:rPr>
        <w:t xml:space="preserve">УВР </w:t>
      </w:r>
      <w:r w:rsidRPr="003027C4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>Адамчук</w:t>
      </w:r>
      <w:proofErr w:type="gramEnd"/>
      <w:r>
        <w:rPr>
          <w:rFonts w:eastAsia="Times New Roman" w:cs="Times New Roman"/>
          <w:color w:val="auto"/>
          <w:szCs w:val="24"/>
        </w:rPr>
        <w:t xml:space="preserve"> И.Д. </w:t>
      </w:r>
    </w:p>
    <w:p w:rsidR="000C6530" w:rsidRPr="003027C4" w:rsidRDefault="000C6530" w:rsidP="000C6530">
      <w:pPr>
        <w:pStyle w:val="a5"/>
        <w:numPr>
          <w:ilvl w:val="0"/>
          <w:numId w:val="45"/>
        </w:numPr>
        <w:spacing w:before="120" w:line="276" w:lineRule="auto"/>
        <w:ind w:left="426" w:hanging="426"/>
        <w:rPr>
          <w:rFonts w:cs="Times New Roman"/>
          <w:color w:val="auto"/>
          <w:szCs w:val="24"/>
        </w:rPr>
      </w:pPr>
      <w:r w:rsidRPr="003027C4">
        <w:rPr>
          <w:rFonts w:cs="Times New Roman"/>
          <w:color w:val="auto"/>
          <w:szCs w:val="24"/>
        </w:rPr>
        <w:t>Школьному координатору проведения ВПР Адамчук И.Д., заместителю директора по УВР</w:t>
      </w:r>
      <w:r>
        <w:rPr>
          <w:rFonts w:cs="Times New Roman"/>
          <w:color w:val="auto"/>
          <w:szCs w:val="24"/>
        </w:rPr>
        <w:t>:</w:t>
      </w:r>
    </w:p>
    <w:p w:rsidR="000C6530" w:rsidRPr="003027C4" w:rsidRDefault="000C6530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 w:rsidRPr="003027C4">
        <w:rPr>
          <w:rFonts w:cs="Times New Roman"/>
          <w:color w:val="auto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3027C4">
        <w:rPr>
          <w:rFonts w:eastAsia="Times New Roman" w:cs="Times New Roman"/>
          <w:szCs w:val="24"/>
        </w:rPr>
        <w:t>https://lk-fisoko.obrnadzor.gov.ru/</w:t>
      </w:r>
      <w:r w:rsidRPr="003027C4">
        <w:rPr>
          <w:rFonts w:cs="Times New Roman"/>
          <w:color w:val="auto"/>
          <w:szCs w:val="24"/>
        </w:rPr>
        <w:t xml:space="preserve"> раздел «Обмен данными»), </w:t>
      </w:r>
      <w:r w:rsidR="00E91D5D">
        <w:rPr>
          <w:rFonts w:cs="Times New Roman"/>
          <w:color w:val="auto"/>
          <w:szCs w:val="24"/>
        </w:rPr>
        <w:t>заполнение заявки</w:t>
      </w:r>
      <w:r w:rsidRPr="003027C4">
        <w:rPr>
          <w:rFonts w:cs="Times New Roman"/>
          <w:color w:val="auto"/>
          <w:szCs w:val="24"/>
        </w:rPr>
        <w:t>,</w:t>
      </w:r>
      <w:r w:rsidR="00E91D5D">
        <w:rPr>
          <w:rFonts w:cs="Times New Roman"/>
          <w:color w:val="auto"/>
          <w:szCs w:val="24"/>
        </w:rPr>
        <w:t xml:space="preserve"> составление расписания в личном кабинете ФИС </w:t>
      </w:r>
      <w:proofErr w:type="gramStart"/>
      <w:r w:rsidR="00E91D5D">
        <w:rPr>
          <w:rFonts w:cs="Times New Roman"/>
          <w:color w:val="auto"/>
          <w:szCs w:val="24"/>
        </w:rPr>
        <w:t>ОКО,</w:t>
      </w:r>
      <w:r w:rsidRPr="003027C4">
        <w:rPr>
          <w:rFonts w:cs="Times New Roman"/>
          <w:color w:val="auto"/>
          <w:szCs w:val="24"/>
        </w:rPr>
        <w:t xml:space="preserve">  получение</w:t>
      </w:r>
      <w:proofErr w:type="gramEnd"/>
      <w:r w:rsidRPr="003027C4">
        <w:rPr>
          <w:rFonts w:cs="Times New Roman"/>
          <w:color w:val="auto"/>
          <w:szCs w:val="24"/>
        </w:rPr>
        <w:t xml:space="preserve"> инструктивных материалов</w:t>
      </w:r>
      <w:r w:rsidR="00D30EB0">
        <w:rPr>
          <w:rFonts w:cs="Times New Roman"/>
          <w:color w:val="auto"/>
          <w:szCs w:val="24"/>
        </w:rPr>
        <w:t xml:space="preserve">, </w:t>
      </w:r>
      <w:r w:rsidR="00E91D5D">
        <w:rPr>
          <w:rFonts w:cs="Times New Roman"/>
          <w:color w:val="auto"/>
          <w:szCs w:val="24"/>
        </w:rPr>
        <w:t xml:space="preserve"> </w:t>
      </w:r>
      <w:r w:rsidR="00D30EB0">
        <w:rPr>
          <w:rFonts w:cs="Times New Roman"/>
          <w:color w:val="auto"/>
          <w:szCs w:val="24"/>
        </w:rPr>
        <w:t xml:space="preserve"> заполнение контекстных данных об ОО</w:t>
      </w:r>
      <w:r w:rsidRPr="003027C4">
        <w:rPr>
          <w:rFonts w:cs="Times New Roman"/>
          <w:color w:val="auto"/>
          <w:szCs w:val="24"/>
        </w:rPr>
        <w:t>.</w:t>
      </w:r>
    </w:p>
    <w:p w:rsidR="00E85D05" w:rsidRDefault="00E85D05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Организовать разъяснительную работу с учащимися, их родителями (законными представителями) о цели, задачах</w:t>
      </w:r>
      <w:r w:rsidR="009603A3">
        <w:rPr>
          <w:rFonts w:cs="Times New Roman"/>
          <w:color w:val="auto"/>
          <w:szCs w:val="24"/>
        </w:rPr>
        <w:t xml:space="preserve"> и формах проведения ВПР.</w:t>
      </w:r>
    </w:p>
    <w:p w:rsidR="000C6530" w:rsidRPr="00BB2CEA" w:rsidRDefault="000C6530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 w:rsidRPr="00BB2CE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ВПР.</w:t>
      </w:r>
      <w:r w:rsidRPr="00D912EF">
        <w:t xml:space="preserve"> </w:t>
      </w:r>
    </w:p>
    <w:p w:rsidR="000C6530" w:rsidRDefault="000C6530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Организовать проведение ВПР в соответствии с Порядком проведения ВПР 202</w:t>
      </w:r>
      <w:r w:rsidR="00E91D5D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</w:p>
    <w:p w:rsidR="000C6530" w:rsidRDefault="000C6530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 w:rsidRPr="00B91B6A">
        <w:rPr>
          <w:rFonts w:cs="Times New Roman"/>
          <w:color w:val="auto"/>
          <w:szCs w:val="24"/>
        </w:rPr>
        <w:t>Провести к</w:t>
      </w:r>
      <w:r>
        <w:rPr>
          <w:rFonts w:cs="Times New Roman"/>
          <w:color w:val="auto"/>
          <w:szCs w:val="24"/>
        </w:rPr>
        <w:t>онсультаци</w:t>
      </w:r>
      <w:r w:rsidR="00E85D05">
        <w:rPr>
          <w:rFonts w:cs="Times New Roman"/>
          <w:color w:val="auto"/>
          <w:szCs w:val="24"/>
        </w:rPr>
        <w:t>и</w:t>
      </w:r>
      <w:r>
        <w:rPr>
          <w:rFonts w:cs="Times New Roman"/>
          <w:color w:val="auto"/>
          <w:szCs w:val="24"/>
        </w:rPr>
        <w:t xml:space="preserve"> для педагогов,</w:t>
      </w:r>
      <w:r w:rsidRPr="000C6530">
        <w:rPr>
          <w:rFonts w:cs="Times New Roman"/>
          <w:color w:val="auto"/>
          <w:szCs w:val="24"/>
        </w:rPr>
        <w:t xml:space="preserve"> </w:t>
      </w:r>
      <w:r w:rsidRPr="00D912EF">
        <w:rPr>
          <w:rFonts w:cs="Times New Roman"/>
          <w:color w:val="auto"/>
          <w:szCs w:val="24"/>
        </w:rPr>
        <w:t>задействованны</w:t>
      </w:r>
      <w:r>
        <w:rPr>
          <w:rFonts w:cs="Times New Roman"/>
          <w:color w:val="auto"/>
          <w:szCs w:val="24"/>
        </w:rPr>
        <w:t>х</w:t>
      </w:r>
      <w:r w:rsidRPr="00D912EF">
        <w:rPr>
          <w:rFonts w:cs="Times New Roman"/>
          <w:color w:val="auto"/>
          <w:szCs w:val="24"/>
        </w:rPr>
        <w:t xml:space="preserve"> в проведении и проверке ВПР</w:t>
      </w:r>
      <w:r>
        <w:rPr>
          <w:rFonts w:cs="Times New Roman"/>
          <w:color w:val="auto"/>
          <w:szCs w:val="24"/>
        </w:rPr>
        <w:t xml:space="preserve">, </w:t>
      </w:r>
      <w:proofErr w:type="gramStart"/>
      <w:r w:rsidR="00E85D05">
        <w:rPr>
          <w:rFonts w:cs="Times New Roman"/>
          <w:color w:val="auto"/>
          <w:szCs w:val="24"/>
        </w:rPr>
        <w:t>2</w:t>
      </w:r>
      <w:r w:rsidR="00B91B6A">
        <w:rPr>
          <w:rFonts w:cs="Times New Roman"/>
          <w:color w:val="auto"/>
          <w:szCs w:val="24"/>
        </w:rPr>
        <w:t>5</w:t>
      </w:r>
      <w:r w:rsidR="00E85D05">
        <w:rPr>
          <w:rFonts w:cs="Times New Roman"/>
          <w:color w:val="auto"/>
          <w:szCs w:val="24"/>
        </w:rPr>
        <w:t xml:space="preserve"> </w:t>
      </w:r>
      <w:r w:rsidR="007C7F9F">
        <w:rPr>
          <w:rFonts w:cs="Times New Roman"/>
          <w:color w:val="auto"/>
          <w:szCs w:val="24"/>
        </w:rPr>
        <w:t xml:space="preserve"> марта</w:t>
      </w:r>
      <w:proofErr w:type="gramEnd"/>
      <w:r w:rsidR="007C7F9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202</w:t>
      </w:r>
      <w:r w:rsidR="00B91B6A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года </w:t>
      </w:r>
      <w:r w:rsidR="00B91B6A">
        <w:rPr>
          <w:rFonts w:cs="Times New Roman"/>
          <w:color w:val="auto"/>
          <w:szCs w:val="24"/>
        </w:rPr>
        <w:t xml:space="preserve">в 12.00 </w:t>
      </w:r>
      <w:r w:rsidR="00FB607A">
        <w:rPr>
          <w:rFonts w:cs="Times New Roman"/>
          <w:color w:val="auto"/>
          <w:szCs w:val="24"/>
        </w:rPr>
        <w:t xml:space="preserve">для 5-8-х классов, </w:t>
      </w:r>
      <w:r w:rsidR="00B91B6A">
        <w:rPr>
          <w:rFonts w:cs="Times New Roman"/>
          <w:color w:val="auto"/>
          <w:szCs w:val="24"/>
        </w:rPr>
        <w:t>2</w:t>
      </w:r>
      <w:r w:rsidR="00E85D05">
        <w:rPr>
          <w:rFonts w:cs="Times New Roman"/>
          <w:color w:val="auto"/>
          <w:szCs w:val="24"/>
        </w:rPr>
        <w:t xml:space="preserve"> апреля</w:t>
      </w:r>
      <w:r w:rsidR="00013872">
        <w:rPr>
          <w:rFonts w:cs="Times New Roman"/>
          <w:color w:val="auto"/>
          <w:szCs w:val="24"/>
        </w:rPr>
        <w:t xml:space="preserve"> 202</w:t>
      </w:r>
      <w:r w:rsidR="00B91B6A">
        <w:rPr>
          <w:rFonts w:cs="Times New Roman"/>
          <w:color w:val="auto"/>
          <w:szCs w:val="24"/>
        </w:rPr>
        <w:t>4</w:t>
      </w:r>
      <w:r w:rsidR="00E85D05">
        <w:rPr>
          <w:rFonts w:cs="Times New Roman"/>
          <w:color w:val="auto"/>
          <w:szCs w:val="24"/>
        </w:rPr>
        <w:t xml:space="preserve"> </w:t>
      </w:r>
      <w:r w:rsidR="00FB607A">
        <w:rPr>
          <w:rFonts w:cs="Times New Roman"/>
          <w:color w:val="auto"/>
          <w:szCs w:val="24"/>
        </w:rPr>
        <w:t xml:space="preserve"> года в </w:t>
      </w:r>
      <w:r w:rsidR="00013872">
        <w:rPr>
          <w:rFonts w:cs="Times New Roman"/>
          <w:color w:val="auto"/>
          <w:szCs w:val="24"/>
        </w:rPr>
        <w:t>1</w:t>
      </w:r>
      <w:r w:rsidR="00B91B6A">
        <w:rPr>
          <w:rFonts w:cs="Times New Roman"/>
          <w:color w:val="auto"/>
          <w:szCs w:val="24"/>
        </w:rPr>
        <w:t>0</w:t>
      </w:r>
      <w:r w:rsidR="00FB607A">
        <w:rPr>
          <w:rFonts w:cs="Times New Roman"/>
          <w:color w:val="auto"/>
          <w:szCs w:val="24"/>
        </w:rPr>
        <w:t>.</w:t>
      </w:r>
      <w:r w:rsidR="00B91B6A">
        <w:rPr>
          <w:rFonts w:cs="Times New Roman"/>
          <w:color w:val="auto"/>
          <w:szCs w:val="24"/>
        </w:rPr>
        <w:t>00</w:t>
      </w:r>
      <w:r w:rsidR="00FB607A">
        <w:rPr>
          <w:rFonts w:cs="Times New Roman"/>
          <w:color w:val="auto"/>
          <w:szCs w:val="24"/>
        </w:rPr>
        <w:t xml:space="preserve"> – для учителей 3-4-х классов.</w:t>
      </w:r>
    </w:p>
    <w:p w:rsidR="00013872" w:rsidRDefault="00013872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Организовать общественное наблюдение в аудиториях проведения ВПР из числа </w:t>
      </w:r>
      <w:r>
        <w:rPr>
          <w:rFonts w:cs="Times New Roman"/>
          <w:color w:val="auto"/>
          <w:szCs w:val="24"/>
        </w:rPr>
        <w:lastRenderedPageBreak/>
        <w:t>родительской общественности.</w:t>
      </w:r>
    </w:p>
    <w:p w:rsidR="00D30EB0" w:rsidRDefault="00D30EB0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Завершить проверку работ и загрузить формы сбора результатов в личном кабинете в ФИС ОКО в течение пяти рабочих дней с момента проведения ВПР.</w:t>
      </w:r>
    </w:p>
    <w:p w:rsidR="00013872" w:rsidRDefault="00013872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Обеспечить хранение выполненных учащимися ВПР</w:t>
      </w:r>
      <w:r w:rsidR="00D30EB0">
        <w:rPr>
          <w:rFonts w:cs="Times New Roman"/>
          <w:color w:val="auto"/>
          <w:szCs w:val="24"/>
        </w:rPr>
        <w:t xml:space="preserve"> в течение одного года.</w:t>
      </w:r>
    </w:p>
    <w:p w:rsidR="00D30EB0" w:rsidRDefault="00D30EB0" w:rsidP="000C6530">
      <w:pPr>
        <w:pStyle w:val="a5"/>
        <w:widowControl w:val="0"/>
        <w:numPr>
          <w:ilvl w:val="1"/>
          <w:numId w:val="45"/>
        </w:numPr>
        <w:tabs>
          <w:tab w:val="left" w:pos="993"/>
        </w:tabs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Провести анализ результатов ВПР по учебным предметам, используя статистические отчеты в личном кабинете ФИС ОКО в разделе «Аналитика» совместно с ру</w:t>
      </w:r>
      <w:r w:rsidR="00E85D05">
        <w:rPr>
          <w:rFonts w:cs="Times New Roman"/>
          <w:color w:val="auto"/>
          <w:szCs w:val="24"/>
        </w:rPr>
        <w:t xml:space="preserve">ководителями предметных МО (5-8 </w:t>
      </w:r>
      <w:proofErr w:type="spellStart"/>
      <w:r>
        <w:rPr>
          <w:rFonts w:cs="Times New Roman"/>
          <w:color w:val="auto"/>
          <w:szCs w:val="24"/>
        </w:rPr>
        <w:t>кл</w:t>
      </w:r>
      <w:proofErr w:type="spellEnd"/>
      <w:r>
        <w:rPr>
          <w:rFonts w:cs="Times New Roman"/>
          <w:color w:val="auto"/>
          <w:szCs w:val="24"/>
        </w:rPr>
        <w:t>) и специалистами предметов учебного плана (4кл).</w:t>
      </w:r>
    </w:p>
    <w:p w:rsidR="009603A3" w:rsidRDefault="009603A3" w:rsidP="009603A3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603A3">
        <w:rPr>
          <w:rFonts w:cs="Times New Roman"/>
          <w:color w:val="auto"/>
          <w:szCs w:val="24"/>
        </w:rPr>
        <w:t xml:space="preserve">Учителям-предметникам (5-8 </w:t>
      </w:r>
      <w:proofErr w:type="spellStart"/>
      <w:r w:rsidRPr="009603A3">
        <w:rPr>
          <w:rFonts w:cs="Times New Roman"/>
          <w:color w:val="auto"/>
          <w:szCs w:val="24"/>
        </w:rPr>
        <w:t>кл</w:t>
      </w:r>
      <w:proofErr w:type="spellEnd"/>
      <w:r w:rsidRPr="009603A3">
        <w:rPr>
          <w:rFonts w:cs="Times New Roman"/>
          <w:color w:val="auto"/>
          <w:szCs w:val="24"/>
        </w:rPr>
        <w:t xml:space="preserve">.), учителям начальных классов (4 </w:t>
      </w:r>
      <w:proofErr w:type="spellStart"/>
      <w:r w:rsidRPr="009603A3">
        <w:rPr>
          <w:rFonts w:cs="Times New Roman"/>
          <w:color w:val="auto"/>
          <w:szCs w:val="24"/>
        </w:rPr>
        <w:t>кл</w:t>
      </w:r>
      <w:proofErr w:type="spellEnd"/>
      <w:r w:rsidRPr="009603A3">
        <w:rPr>
          <w:rFonts w:cs="Times New Roman"/>
          <w:color w:val="auto"/>
          <w:szCs w:val="24"/>
        </w:rPr>
        <w:t>.)  провести с учащимися работу над ошибками в течение пяти рабочих дней с момента окончания проверки выполненных учащимися ВПР.</w:t>
      </w:r>
    </w:p>
    <w:p w:rsidR="003027C4" w:rsidRDefault="003027C4" w:rsidP="00426DF3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ind w:left="426" w:hanging="42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Назначить организаторами в аудиториях учителей, ведущих </w:t>
      </w:r>
      <w:r w:rsidR="00645EA0">
        <w:rPr>
          <w:rFonts w:cs="Times New Roman"/>
          <w:color w:val="auto"/>
          <w:szCs w:val="24"/>
        </w:rPr>
        <w:t xml:space="preserve">уроки </w:t>
      </w:r>
      <w:r w:rsidR="00637C64">
        <w:rPr>
          <w:rFonts w:cs="Times New Roman"/>
          <w:color w:val="auto"/>
          <w:szCs w:val="24"/>
        </w:rPr>
        <w:t xml:space="preserve">в 5-8-х классах </w:t>
      </w:r>
      <w:r>
        <w:rPr>
          <w:rFonts w:cs="Times New Roman"/>
          <w:color w:val="auto"/>
          <w:szCs w:val="24"/>
        </w:rPr>
        <w:t xml:space="preserve">в дни проведения работ в этих классах </w:t>
      </w:r>
      <w:r w:rsidR="000C6530">
        <w:rPr>
          <w:rFonts w:cs="Times New Roman"/>
          <w:color w:val="auto"/>
          <w:szCs w:val="24"/>
        </w:rPr>
        <w:t>в соответствии с</w:t>
      </w:r>
      <w:r>
        <w:rPr>
          <w:rFonts w:cs="Times New Roman"/>
          <w:color w:val="auto"/>
          <w:szCs w:val="24"/>
        </w:rPr>
        <w:t xml:space="preserve"> расписани</w:t>
      </w:r>
      <w:r w:rsidR="000C6530">
        <w:rPr>
          <w:rFonts w:cs="Times New Roman"/>
          <w:color w:val="auto"/>
          <w:szCs w:val="24"/>
        </w:rPr>
        <w:t>ем</w:t>
      </w:r>
      <w:r w:rsidR="00FB607A">
        <w:rPr>
          <w:rFonts w:cs="Times New Roman"/>
          <w:color w:val="auto"/>
          <w:szCs w:val="24"/>
        </w:rPr>
        <w:t>, при необходимости произвести замену с целью исключения конфликта интересов</w:t>
      </w:r>
      <w:r w:rsidR="00637C64">
        <w:rPr>
          <w:rFonts w:cs="Times New Roman"/>
          <w:color w:val="auto"/>
          <w:szCs w:val="24"/>
        </w:rPr>
        <w:t>, в 4-</w:t>
      </w:r>
      <w:proofErr w:type="gramStart"/>
      <w:r w:rsidR="00637C64">
        <w:rPr>
          <w:rFonts w:cs="Times New Roman"/>
          <w:color w:val="auto"/>
          <w:szCs w:val="24"/>
        </w:rPr>
        <w:t>х  классах</w:t>
      </w:r>
      <w:proofErr w:type="gramEnd"/>
      <w:r w:rsidR="00637C64">
        <w:rPr>
          <w:rFonts w:cs="Times New Roman"/>
          <w:color w:val="auto"/>
          <w:szCs w:val="24"/>
        </w:rPr>
        <w:t xml:space="preserve"> – в соответствии с приложением № 2</w:t>
      </w:r>
      <w:r>
        <w:rPr>
          <w:rFonts w:cs="Times New Roman"/>
          <w:color w:val="auto"/>
          <w:szCs w:val="24"/>
        </w:rPr>
        <w:t>.</w:t>
      </w:r>
    </w:p>
    <w:p w:rsidR="000C6530" w:rsidRPr="000C6530" w:rsidRDefault="000C6530" w:rsidP="000C6530">
      <w:pPr>
        <w:pStyle w:val="a5"/>
        <w:numPr>
          <w:ilvl w:val="0"/>
          <w:numId w:val="45"/>
        </w:numPr>
        <w:spacing w:after="60" w:line="276" w:lineRule="auto"/>
        <w:ind w:left="426" w:hanging="426"/>
        <w:rPr>
          <w:b/>
          <w:color w:val="FF0000"/>
          <w:szCs w:val="24"/>
        </w:rPr>
      </w:pPr>
      <w:r w:rsidRPr="000C653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0C6530" w:rsidRPr="000A0001" w:rsidRDefault="000C6530" w:rsidP="000C653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 </w:t>
      </w:r>
    </w:p>
    <w:p w:rsidR="00C701C2" w:rsidRDefault="000C6530" w:rsidP="00C701C2">
      <w:pPr>
        <w:spacing w:line="276" w:lineRule="auto"/>
        <w:ind w:left="426" w:firstLine="28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701C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получить от </w:t>
      </w:r>
      <w:r w:rsidR="00C701C2">
        <w:rPr>
          <w:rFonts w:eastAsia="Times New Roman" w:cs="Times New Roman"/>
          <w:color w:val="auto"/>
          <w:szCs w:val="24"/>
        </w:rPr>
        <w:t xml:space="preserve">Адамчук И.Д., </w:t>
      </w:r>
      <w:r w:rsidRPr="000A0001">
        <w:rPr>
          <w:rFonts w:cs="Times New Roman"/>
          <w:color w:val="auto"/>
          <w:szCs w:val="24"/>
        </w:rPr>
        <w:t xml:space="preserve">школьного координатора проведения </w:t>
      </w:r>
      <w:r w:rsidRPr="00C701C2">
        <w:rPr>
          <w:rFonts w:cs="Times New Roman"/>
          <w:color w:val="auto"/>
          <w:szCs w:val="24"/>
        </w:rPr>
        <w:t>ВПР</w:t>
      </w:r>
      <w:r w:rsidR="00C701C2" w:rsidRPr="00C701C2">
        <w:rPr>
          <w:rFonts w:cs="Times New Roman"/>
          <w:color w:val="auto"/>
          <w:szCs w:val="24"/>
        </w:rPr>
        <w:t>,</w:t>
      </w:r>
      <w:r w:rsidRPr="000A0001">
        <w:rPr>
          <w:rFonts w:cs="Times New Roman"/>
          <w:color w:val="auto"/>
          <w:szCs w:val="24"/>
        </w:rPr>
        <w:t xml:space="preserve"> материалы </w:t>
      </w:r>
      <w:r w:rsidR="00C701C2">
        <w:rPr>
          <w:rFonts w:cs="Times New Roman"/>
          <w:color w:val="auto"/>
          <w:szCs w:val="24"/>
        </w:rPr>
        <w:t xml:space="preserve"> </w:t>
      </w:r>
    </w:p>
    <w:p w:rsidR="000C6530" w:rsidRPr="000A0001" w:rsidRDefault="00C701C2" w:rsidP="00C701C2">
      <w:pPr>
        <w:spacing w:line="276" w:lineRule="auto"/>
        <w:ind w:left="426" w:firstLine="28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0C6530" w:rsidRPr="000A0001">
        <w:rPr>
          <w:rFonts w:cs="Times New Roman"/>
          <w:color w:val="auto"/>
          <w:szCs w:val="24"/>
        </w:rPr>
        <w:t xml:space="preserve">для проведения проверочной работы; </w:t>
      </w:r>
    </w:p>
    <w:p w:rsidR="000C6530" w:rsidRPr="000A0001" w:rsidRDefault="000C6530" w:rsidP="000C653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 участникам</w:t>
      </w:r>
      <w:r w:rsidR="00013872">
        <w:rPr>
          <w:rFonts w:cs="Times New Roman"/>
          <w:color w:val="auto"/>
          <w:szCs w:val="24"/>
        </w:rPr>
        <w:t>, провести инструктаж</w:t>
      </w:r>
      <w:r w:rsidRPr="000A0001">
        <w:rPr>
          <w:rFonts w:cs="Times New Roman"/>
          <w:color w:val="auto"/>
          <w:szCs w:val="24"/>
        </w:rPr>
        <w:t>;</w:t>
      </w:r>
    </w:p>
    <w:p w:rsidR="000C6530" w:rsidRPr="000A0001" w:rsidRDefault="000C6530" w:rsidP="000C653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0C6530" w:rsidRPr="000A0001" w:rsidRDefault="000C6530" w:rsidP="000C653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C701C2" w:rsidRDefault="000C6530" w:rsidP="000C653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</w:t>
      </w:r>
      <w:r>
        <w:rPr>
          <w:rFonts w:cs="Times New Roman"/>
          <w:color w:val="auto"/>
          <w:szCs w:val="24"/>
        </w:rPr>
        <w:t xml:space="preserve">работы и передать их </w:t>
      </w:r>
    </w:p>
    <w:p w:rsidR="000C6530" w:rsidRDefault="00C701C2" w:rsidP="000C653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Pr="00C701C2">
        <w:rPr>
          <w:rFonts w:cs="Times New Roman"/>
          <w:color w:val="auto"/>
          <w:szCs w:val="24"/>
        </w:rPr>
        <w:t>Адамчук И.Д.</w:t>
      </w:r>
      <w:proofErr w:type="gramStart"/>
      <w:r w:rsidRPr="00C701C2">
        <w:rPr>
          <w:rFonts w:cs="Times New Roman"/>
          <w:color w:val="auto"/>
          <w:szCs w:val="24"/>
        </w:rPr>
        <w:t>,</w:t>
      </w:r>
      <w:r>
        <w:rPr>
          <w:rFonts w:cs="Times New Roman"/>
          <w:color w:val="FF0000"/>
          <w:szCs w:val="24"/>
        </w:rPr>
        <w:t xml:space="preserve"> </w:t>
      </w:r>
      <w:r w:rsidR="000C6530">
        <w:rPr>
          <w:rFonts w:cs="Times New Roman"/>
          <w:color w:val="auto"/>
          <w:szCs w:val="24"/>
        </w:rPr>
        <w:t xml:space="preserve"> школьному</w:t>
      </w:r>
      <w:proofErr w:type="gramEnd"/>
      <w:r w:rsidR="000C6530" w:rsidRPr="000A0001">
        <w:rPr>
          <w:rFonts w:cs="Times New Roman"/>
          <w:color w:val="auto"/>
          <w:szCs w:val="24"/>
        </w:rPr>
        <w:t xml:space="preserve"> координатору проведения ВПР.</w:t>
      </w:r>
    </w:p>
    <w:p w:rsidR="00D912EF" w:rsidRDefault="008A7412" w:rsidP="00ED51C2">
      <w:pPr>
        <w:pStyle w:val="a5"/>
        <w:numPr>
          <w:ilvl w:val="0"/>
          <w:numId w:val="45"/>
        </w:numPr>
        <w:ind w:left="426" w:hanging="426"/>
        <w:rPr>
          <w:rFonts w:eastAsia="TimesNewRomanPSMT" w:cs="Times New Roman"/>
          <w:color w:val="auto"/>
          <w:szCs w:val="24"/>
          <w:lang w:eastAsia="en-US"/>
        </w:rPr>
      </w:pPr>
      <w:r w:rsidRPr="00ED51C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ED51C2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ED51C2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Pr="00ED51C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ED51C2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Pr="00ED51C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ED51C2">
        <w:rPr>
          <w:rFonts w:eastAsia="TimesNewRomanPSMT" w:cs="Times New Roman"/>
          <w:color w:val="auto"/>
          <w:szCs w:val="24"/>
          <w:lang w:eastAsia="en-US"/>
        </w:rPr>
        <w:t xml:space="preserve"> ВПР</w:t>
      </w:r>
      <w:r w:rsidR="00637C64">
        <w:rPr>
          <w:rFonts w:eastAsia="TimesNewRomanPSMT" w:cs="Times New Roman"/>
          <w:color w:val="auto"/>
          <w:szCs w:val="24"/>
          <w:lang w:eastAsia="en-US"/>
        </w:rPr>
        <w:t xml:space="preserve"> – приложение № 3</w:t>
      </w:r>
      <w:r w:rsidR="00C0299D">
        <w:rPr>
          <w:rFonts w:eastAsia="TimesNewRomanPSMT" w:cs="Times New Roman"/>
          <w:color w:val="auto"/>
          <w:szCs w:val="24"/>
          <w:lang w:eastAsia="en-US"/>
        </w:rPr>
        <w:t>.</w:t>
      </w:r>
    </w:p>
    <w:p w:rsidR="00EC1620" w:rsidRPr="00C0299D" w:rsidRDefault="00C0299D" w:rsidP="00B91B6A">
      <w:pPr>
        <w:pStyle w:val="a5"/>
        <w:widowControl w:val="0"/>
        <w:numPr>
          <w:ilvl w:val="0"/>
          <w:numId w:val="45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C0299D">
        <w:rPr>
          <w:rFonts w:eastAsia="TimesNewRomanPSMT" w:cs="Times New Roman"/>
          <w:color w:val="auto"/>
          <w:szCs w:val="24"/>
          <w:lang w:eastAsia="en-US"/>
        </w:rPr>
        <w:t>Возложить ответственность на председателей экспертных комиссий за своевременную и качественную организацию проверки работ, заполнение форм сбора результатов.</w:t>
      </w:r>
    </w:p>
    <w:p w:rsidR="00C0299D" w:rsidRPr="00C0299D" w:rsidRDefault="00C0299D" w:rsidP="00B91B6A">
      <w:pPr>
        <w:pStyle w:val="a5"/>
        <w:widowControl w:val="0"/>
        <w:numPr>
          <w:ilvl w:val="0"/>
          <w:numId w:val="45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>
        <w:rPr>
          <w:rFonts w:eastAsia="TimesNewRomanPSMT" w:cs="Times New Roman"/>
          <w:color w:val="auto"/>
          <w:szCs w:val="24"/>
          <w:lang w:eastAsia="en-US"/>
        </w:rPr>
        <w:t xml:space="preserve">Осуществить проверку работ в течение </w:t>
      </w:r>
      <w:r w:rsidR="00D30EB0">
        <w:rPr>
          <w:rFonts w:eastAsia="TimesNewRomanPSMT" w:cs="Times New Roman"/>
          <w:color w:val="auto"/>
          <w:szCs w:val="24"/>
          <w:lang w:eastAsia="en-US"/>
        </w:rPr>
        <w:t>трех</w:t>
      </w:r>
      <w:r>
        <w:rPr>
          <w:rFonts w:eastAsia="TimesNewRomanPSMT" w:cs="Times New Roman"/>
          <w:color w:val="auto"/>
          <w:szCs w:val="24"/>
          <w:lang w:eastAsia="en-US"/>
        </w:rPr>
        <w:t xml:space="preserve"> дней после проведения работ.</w:t>
      </w:r>
    </w:p>
    <w:p w:rsidR="00C95B43" w:rsidRDefault="00D912EF" w:rsidP="00B91B6A">
      <w:pPr>
        <w:pStyle w:val="a5"/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284" w:hanging="284"/>
        <w:rPr>
          <w:rFonts w:cs="Times New Roman"/>
          <w:color w:val="auto"/>
          <w:szCs w:val="24"/>
        </w:rPr>
      </w:pPr>
      <w:r w:rsidRPr="00C0299D">
        <w:rPr>
          <w:rFonts w:cs="Times New Roman"/>
          <w:color w:val="auto"/>
          <w:szCs w:val="24"/>
        </w:rPr>
        <w:t>Всем лицам, задействованным в проведении</w:t>
      </w:r>
      <w:r w:rsidRPr="00EC1620">
        <w:rPr>
          <w:rFonts w:cs="Times New Roman"/>
          <w:color w:val="auto"/>
          <w:szCs w:val="24"/>
        </w:rPr>
        <w:t xml:space="preserve"> и проверке ВПР, обеспечить режим </w:t>
      </w:r>
      <w:r w:rsidR="00C95B43">
        <w:rPr>
          <w:rFonts w:cs="Times New Roman"/>
          <w:color w:val="auto"/>
          <w:szCs w:val="24"/>
        </w:rPr>
        <w:t xml:space="preserve"> </w:t>
      </w:r>
    </w:p>
    <w:p w:rsidR="00D912EF" w:rsidRDefault="00C95B43" w:rsidP="00B91B6A">
      <w:pPr>
        <w:pStyle w:val="a5"/>
        <w:widowControl w:val="0"/>
        <w:tabs>
          <w:tab w:val="left" w:pos="426"/>
        </w:tabs>
        <w:spacing w:line="276" w:lineRule="auto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D912EF" w:rsidRPr="00EC1620">
        <w:rPr>
          <w:rFonts w:cs="Times New Roman"/>
          <w:color w:val="auto"/>
          <w:szCs w:val="24"/>
        </w:rPr>
        <w:t>информационной безопасности на всех этапах.</w:t>
      </w:r>
    </w:p>
    <w:p w:rsidR="00C95B43" w:rsidRPr="006837E5" w:rsidRDefault="00C95B43" w:rsidP="00B91B6A">
      <w:pPr>
        <w:pStyle w:val="a5"/>
        <w:numPr>
          <w:ilvl w:val="0"/>
          <w:numId w:val="45"/>
        </w:numPr>
        <w:tabs>
          <w:tab w:val="left" w:pos="0"/>
          <w:tab w:val="left" w:pos="426"/>
        </w:tabs>
        <w:spacing w:line="276" w:lineRule="auto"/>
        <w:ind w:left="426" w:hanging="426"/>
        <w:rPr>
          <w:rFonts w:cs="Times New Roman"/>
          <w:szCs w:val="24"/>
        </w:rPr>
      </w:pPr>
      <w:r w:rsidRPr="006837E5">
        <w:rPr>
          <w:rFonts w:cs="Times New Roman"/>
          <w:szCs w:val="24"/>
        </w:rPr>
        <w:t xml:space="preserve">Возложить ответственность за организацию и проведение </w:t>
      </w:r>
      <w:r>
        <w:rPr>
          <w:rFonts w:cs="Times New Roman"/>
          <w:szCs w:val="24"/>
        </w:rPr>
        <w:t xml:space="preserve">ВПР </w:t>
      </w:r>
      <w:proofErr w:type="gramStart"/>
      <w:r w:rsidRPr="006837E5">
        <w:rPr>
          <w:rFonts w:cs="Times New Roman"/>
          <w:szCs w:val="24"/>
        </w:rPr>
        <w:t>на  Адамчук</w:t>
      </w:r>
      <w:proofErr w:type="gramEnd"/>
      <w:r w:rsidRPr="006837E5">
        <w:rPr>
          <w:rFonts w:cs="Times New Roman"/>
          <w:szCs w:val="24"/>
        </w:rPr>
        <w:t xml:space="preserve"> И.Д., заместителя директора по УВР.</w:t>
      </w:r>
    </w:p>
    <w:p w:rsidR="00C95B43" w:rsidRPr="00C95B43" w:rsidRDefault="00C95B43" w:rsidP="00B91B6A">
      <w:pPr>
        <w:pStyle w:val="a5"/>
        <w:numPr>
          <w:ilvl w:val="0"/>
          <w:numId w:val="45"/>
        </w:numPr>
        <w:spacing w:line="276" w:lineRule="auto"/>
        <w:ind w:left="426" w:hanging="426"/>
        <w:rPr>
          <w:rFonts w:cs="Times New Roman"/>
          <w:szCs w:val="24"/>
        </w:rPr>
      </w:pPr>
      <w:r w:rsidRPr="00C95B43">
        <w:rPr>
          <w:rFonts w:cs="Times New Roman"/>
          <w:szCs w:val="24"/>
        </w:rPr>
        <w:t>Контроль исполнения приказа оставляю за собой.</w:t>
      </w:r>
    </w:p>
    <w:p w:rsidR="00C95B43" w:rsidRPr="00532D68" w:rsidRDefault="00C95B43" w:rsidP="00B91B6A">
      <w:pPr>
        <w:rPr>
          <w:rFonts w:cs="Times New Roman"/>
          <w:sz w:val="16"/>
          <w:szCs w:val="24"/>
        </w:rPr>
      </w:pPr>
    </w:p>
    <w:p w:rsidR="00C95B43" w:rsidRDefault="008E6AE8" w:rsidP="00C95B43">
      <w:pPr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C95B43">
        <w:rPr>
          <w:rFonts w:cs="Times New Roman"/>
          <w:szCs w:val="24"/>
        </w:rPr>
        <w:t xml:space="preserve">иректор </w:t>
      </w:r>
      <w:proofErr w:type="gramStart"/>
      <w:r w:rsidR="00C95B43">
        <w:rPr>
          <w:rFonts w:cs="Times New Roman"/>
          <w:szCs w:val="24"/>
        </w:rPr>
        <w:t>МБОУ  «</w:t>
      </w:r>
      <w:proofErr w:type="gramEnd"/>
      <w:r w:rsidR="00C95B43">
        <w:rPr>
          <w:rFonts w:cs="Times New Roman"/>
          <w:szCs w:val="24"/>
        </w:rPr>
        <w:t xml:space="preserve">СОШ № 97»                                                  </w:t>
      </w:r>
      <w:r>
        <w:rPr>
          <w:rFonts w:cs="Times New Roman"/>
          <w:szCs w:val="24"/>
        </w:rPr>
        <w:t xml:space="preserve">Е.И. </w:t>
      </w:r>
      <w:proofErr w:type="spellStart"/>
      <w:r>
        <w:rPr>
          <w:rFonts w:cs="Times New Roman"/>
          <w:szCs w:val="24"/>
        </w:rPr>
        <w:t>Кадычкова</w:t>
      </w:r>
      <w:proofErr w:type="spellEnd"/>
    </w:p>
    <w:p w:rsidR="00C95B43" w:rsidRDefault="00C95B43" w:rsidP="00C95B43">
      <w:pPr>
        <w:rPr>
          <w:rFonts w:cs="Times New Roman"/>
          <w:szCs w:val="24"/>
        </w:rPr>
      </w:pPr>
    </w:p>
    <w:p w:rsidR="00C95B43" w:rsidRDefault="00C95B43" w:rsidP="00C95B4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приказом ознакомлены: </w:t>
      </w:r>
    </w:p>
    <w:p w:rsidR="00532D68" w:rsidRDefault="00532D68" w:rsidP="00C95B43">
      <w:pPr>
        <w:rPr>
          <w:rFonts w:cs="Times New Roman"/>
          <w:szCs w:val="24"/>
        </w:rPr>
      </w:pPr>
    </w:p>
    <w:p w:rsidR="00C20798" w:rsidRDefault="00C20798" w:rsidP="00C95B43">
      <w:pPr>
        <w:rPr>
          <w:rFonts w:cs="Times New Roman"/>
          <w:szCs w:val="24"/>
        </w:rPr>
        <w:sectPr w:rsidR="00C20798" w:rsidSect="00A42AB5">
          <w:pgSz w:w="11900" w:h="16840"/>
          <w:pgMar w:top="851" w:right="851" w:bottom="709" w:left="1418" w:header="709" w:footer="709" w:gutter="0"/>
          <w:cols w:space="708"/>
          <w:docGrid w:linePitch="360"/>
        </w:sectPr>
      </w:pPr>
    </w:p>
    <w:p w:rsidR="00C95B43" w:rsidRDefault="00C95B43" w:rsidP="00C20798">
      <w:pPr>
        <w:spacing w:line="360" w:lineRule="auto"/>
        <w:ind w:firstLine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Адамчук</w:t>
      </w:r>
      <w:proofErr w:type="spellEnd"/>
      <w:r>
        <w:rPr>
          <w:rFonts w:cs="Times New Roman"/>
          <w:szCs w:val="24"/>
        </w:rPr>
        <w:t xml:space="preserve"> И. Д.</w:t>
      </w:r>
    </w:p>
    <w:p w:rsidR="00C95B43" w:rsidRDefault="00C95B43" w:rsidP="00C20798">
      <w:pPr>
        <w:spacing w:line="360" w:lineRule="auto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Григорьева О.Н.</w:t>
      </w:r>
    </w:p>
    <w:p w:rsidR="00C95B43" w:rsidRDefault="00532D68" w:rsidP="00C20798">
      <w:pPr>
        <w:spacing w:line="360" w:lineRule="auto"/>
        <w:ind w:firstLine="284"/>
        <w:rPr>
          <w:rFonts w:eastAsia="TimesNewRomanPSMT" w:cs="Times New Roman"/>
          <w:color w:val="auto"/>
          <w:szCs w:val="24"/>
        </w:rPr>
      </w:pPr>
      <w:r>
        <w:rPr>
          <w:rFonts w:eastAsia="TimesNewRomanPSMT" w:cs="Times New Roman"/>
          <w:color w:val="auto"/>
          <w:szCs w:val="24"/>
        </w:rPr>
        <w:t>Санникова Т.А.</w:t>
      </w:r>
    </w:p>
    <w:p w:rsidR="00B25501" w:rsidRDefault="00B25501" w:rsidP="00C20798">
      <w:pPr>
        <w:pStyle w:val="a5"/>
        <w:widowControl w:val="0"/>
        <w:spacing w:line="360" w:lineRule="auto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Романова Т.Н.</w:t>
      </w:r>
    </w:p>
    <w:p w:rsidR="00532D68" w:rsidRDefault="00532D68" w:rsidP="00C20798">
      <w:pPr>
        <w:pStyle w:val="a5"/>
        <w:widowControl w:val="0"/>
        <w:spacing w:line="360" w:lineRule="auto"/>
        <w:ind w:left="284" w:firstLine="0"/>
        <w:rPr>
          <w:rFonts w:cs="Times New Roman"/>
          <w:color w:val="auto"/>
          <w:szCs w:val="24"/>
        </w:rPr>
      </w:pPr>
      <w:proofErr w:type="spellStart"/>
      <w:r w:rsidRPr="00532D68">
        <w:rPr>
          <w:rFonts w:cs="Times New Roman"/>
          <w:color w:val="auto"/>
          <w:szCs w:val="24"/>
        </w:rPr>
        <w:t>Куцева</w:t>
      </w:r>
      <w:proofErr w:type="spellEnd"/>
      <w:r w:rsidRPr="00532D68">
        <w:rPr>
          <w:rFonts w:cs="Times New Roman"/>
          <w:color w:val="auto"/>
          <w:szCs w:val="24"/>
        </w:rPr>
        <w:t xml:space="preserve"> Н.П.</w:t>
      </w:r>
    </w:p>
    <w:p w:rsidR="008E6AE8" w:rsidRDefault="008E6AE8" w:rsidP="008E6AE8">
      <w:pPr>
        <w:pStyle w:val="a5"/>
        <w:widowControl w:val="0"/>
        <w:spacing w:line="360" w:lineRule="auto"/>
        <w:ind w:left="284" w:firstLine="0"/>
        <w:rPr>
          <w:rFonts w:cs="Times New Roman"/>
          <w:color w:val="auto"/>
          <w:szCs w:val="24"/>
        </w:rPr>
      </w:pPr>
      <w:proofErr w:type="spellStart"/>
      <w:r w:rsidRPr="00532D68">
        <w:rPr>
          <w:rFonts w:cs="Times New Roman"/>
          <w:color w:val="auto"/>
          <w:szCs w:val="24"/>
        </w:rPr>
        <w:t>Гуськова</w:t>
      </w:r>
      <w:proofErr w:type="spellEnd"/>
      <w:r w:rsidRPr="00532D68">
        <w:rPr>
          <w:rFonts w:cs="Times New Roman"/>
          <w:color w:val="auto"/>
          <w:szCs w:val="24"/>
        </w:rPr>
        <w:t xml:space="preserve"> И.И</w:t>
      </w:r>
      <w:r>
        <w:rPr>
          <w:rFonts w:cs="Times New Roman"/>
          <w:color w:val="auto"/>
          <w:szCs w:val="24"/>
        </w:rPr>
        <w:t>.</w:t>
      </w:r>
    </w:p>
    <w:p w:rsidR="008E6AE8" w:rsidRDefault="008E6AE8" w:rsidP="008E6AE8">
      <w:pPr>
        <w:pStyle w:val="a5"/>
        <w:widowControl w:val="0"/>
        <w:spacing w:line="360" w:lineRule="auto"/>
        <w:ind w:left="284" w:firstLine="0"/>
        <w:rPr>
          <w:rFonts w:cs="Times New Roman"/>
          <w:color w:val="auto"/>
          <w:szCs w:val="24"/>
        </w:rPr>
      </w:pPr>
      <w:proofErr w:type="spellStart"/>
      <w:r w:rsidRPr="00532D68">
        <w:rPr>
          <w:rFonts w:cs="Times New Roman"/>
          <w:color w:val="auto"/>
          <w:szCs w:val="24"/>
        </w:rPr>
        <w:t>Байчарова</w:t>
      </w:r>
      <w:proofErr w:type="spellEnd"/>
      <w:r w:rsidRPr="00532D68">
        <w:rPr>
          <w:rFonts w:cs="Times New Roman"/>
          <w:color w:val="auto"/>
          <w:szCs w:val="24"/>
        </w:rPr>
        <w:t xml:space="preserve"> Н.В</w:t>
      </w:r>
      <w:r>
        <w:rPr>
          <w:rFonts w:cs="Times New Roman"/>
          <w:color w:val="auto"/>
          <w:szCs w:val="24"/>
        </w:rPr>
        <w:t xml:space="preserve">. </w:t>
      </w:r>
    </w:p>
    <w:p w:rsidR="008E6AE8" w:rsidRDefault="008E6AE8" w:rsidP="008E6AE8">
      <w:pPr>
        <w:pStyle w:val="a5"/>
        <w:widowControl w:val="0"/>
        <w:spacing w:line="360" w:lineRule="auto"/>
        <w:ind w:left="284"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Зорикова</w:t>
      </w:r>
      <w:proofErr w:type="spellEnd"/>
      <w:r>
        <w:rPr>
          <w:rFonts w:cs="Times New Roman"/>
          <w:color w:val="auto"/>
          <w:szCs w:val="24"/>
        </w:rPr>
        <w:t xml:space="preserve"> Т.Ю.</w:t>
      </w:r>
    </w:p>
    <w:p w:rsidR="008E6AE8" w:rsidRPr="00D95D21" w:rsidRDefault="008E6AE8" w:rsidP="008E6AE8">
      <w:pPr>
        <w:spacing w:line="360" w:lineRule="auto"/>
        <w:ind w:firstLine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Бикметова</w:t>
      </w:r>
      <w:proofErr w:type="spellEnd"/>
      <w:r>
        <w:rPr>
          <w:rFonts w:cs="Times New Roman"/>
          <w:szCs w:val="24"/>
        </w:rPr>
        <w:t xml:space="preserve"> Н.А.</w:t>
      </w:r>
    </w:p>
    <w:p w:rsidR="00532D68" w:rsidRPr="00532D68" w:rsidRDefault="00532D68" w:rsidP="00C20798">
      <w:pPr>
        <w:tabs>
          <w:tab w:val="left" w:pos="900"/>
        </w:tabs>
        <w:spacing w:line="360" w:lineRule="auto"/>
        <w:ind w:firstLine="284"/>
        <w:rPr>
          <w:rFonts w:cs="Times New Roman"/>
          <w:color w:val="auto"/>
          <w:szCs w:val="24"/>
        </w:rPr>
      </w:pPr>
      <w:proofErr w:type="spellStart"/>
      <w:r w:rsidRPr="00532D68">
        <w:rPr>
          <w:rFonts w:cs="Times New Roman"/>
          <w:color w:val="auto"/>
          <w:szCs w:val="24"/>
        </w:rPr>
        <w:t>Морбе</w:t>
      </w:r>
      <w:proofErr w:type="spellEnd"/>
      <w:r w:rsidRPr="00532D68">
        <w:rPr>
          <w:rFonts w:cs="Times New Roman"/>
          <w:color w:val="auto"/>
          <w:szCs w:val="24"/>
        </w:rPr>
        <w:t xml:space="preserve"> С.П.</w:t>
      </w:r>
    </w:p>
    <w:p w:rsidR="00532D68" w:rsidRPr="00532D68" w:rsidRDefault="00532D68" w:rsidP="00C20798">
      <w:pPr>
        <w:tabs>
          <w:tab w:val="left" w:pos="900"/>
        </w:tabs>
        <w:spacing w:line="360" w:lineRule="auto"/>
        <w:ind w:firstLine="284"/>
        <w:rPr>
          <w:rFonts w:cs="Times New Roman"/>
          <w:color w:val="auto"/>
          <w:szCs w:val="24"/>
        </w:rPr>
      </w:pPr>
      <w:r w:rsidRPr="00532D68">
        <w:rPr>
          <w:rFonts w:cs="Times New Roman"/>
          <w:color w:val="auto"/>
          <w:szCs w:val="24"/>
        </w:rPr>
        <w:t>Бердникова Е.Л.</w:t>
      </w:r>
    </w:p>
    <w:p w:rsidR="00C028D7" w:rsidRDefault="00BC0E4C" w:rsidP="00C20798">
      <w:pPr>
        <w:tabs>
          <w:tab w:val="left" w:pos="900"/>
        </w:tabs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proofErr w:type="spellStart"/>
      <w:r w:rsidR="00532D68" w:rsidRPr="00532D68">
        <w:rPr>
          <w:rFonts w:cs="Times New Roman"/>
          <w:color w:val="auto"/>
          <w:szCs w:val="24"/>
        </w:rPr>
        <w:t>Алтынбаева</w:t>
      </w:r>
      <w:proofErr w:type="spellEnd"/>
      <w:r w:rsidR="00532D68" w:rsidRPr="00532D68">
        <w:rPr>
          <w:rFonts w:cs="Times New Roman"/>
          <w:color w:val="auto"/>
          <w:szCs w:val="24"/>
        </w:rPr>
        <w:t xml:space="preserve"> Г.М.</w:t>
      </w:r>
    </w:p>
    <w:p w:rsidR="00C20798" w:rsidRPr="000A0001" w:rsidRDefault="00C20798" w:rsidP="00C20798">
      <w:pPr>
        <w:tabs>
          <w:tab w:val="left" w:pos="900"/>
        </w:tabs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Липатова А.С.</w:t>
      </w:r>
    </w:p>
    <w:p w:rsidR="008E6AE8" w:rsidRDefault="00637C64" w:rsidP="008E6AE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8E6AE8">
        <w:rPr>
          <w:rFonts w:cs="Times New Roman"/>
          <w:color w:val="auto"/>
          <w:szCs w:val="24"/>
        </w:rPr>
        <w:t>Филиппова О.И.</w:t>
      </w:r>
    </w:p>
    <w:p w:rsidR="008E6AE8" w:rsidRDefault="008E6AE8" w:rsidP="008E6AE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proofErr w:type="spellStart"/>
      <w:proofErr w:type="gramStart"/>
      <w:r>
        <w:rPr>
          <w:rFonts w:cs="Times New Roman"/>
          <w:color w:val="auto"/>
          <w:szCs w:val="24"/>
        </w:rPr>
        <w:t>Чукарева</w:t>
      </w:r>
      <w:proofErr w:type="spellEnd"/>
      <w:r>
        <w:rPr>
          <w:rFonts w:cs="Times New Roman"/>
          <w:color w:val="auto"/>
          <w:szCs w:val="24"/>
        </w:rPr>
        <w:t xml:space="preserve">  В.А.</w:t>
      </w:r>
      <w:proofErr w:type="gramEnd"/>
    </w:p>
    <w:p w:rsidR="00532D68" w:rsidRPr="00532D68" w:rsidRDefault="008E6AE8" w:rsidP="00C20798">
      <w:pPr>
        <w:tabs>
          <w:tab w:val="left" w:pos="900"/>
        </w:tabs>
        <w:spacing w:line="360" w:lineRule="auto"/>
        <w:ind w:firstLine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532D68" w:rsidRPr="00532D68">
        <w:rPr>
          <w:rFonts w:cs="Times New Roman"/>
          <w:color w:val="auto"/>
          <w:szCs w:val="24"/>
        </w:rPr>
        <w:t>Романова Э.И.</w:t>
      </w:r>
    </w:p>
    <w:p w:rsidR="00532D68" w:rsidRPr="00532D68" w:rsidRDefault="00637C64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</w:t>
      </w:r>
      <w:r w:rsidR="00532D68">
        <w:rPr>
          <w:rFonts w:cs="Times New Roman"/>
          <w:color w:val="auto"/>
          <w:szCs w:val="24"/>
        </w:rPr>
        <w:t>Золотова Е.В.</w:t>
      </w:r>
    </w:p>
    <w:p w:rsidR="00532D68" w:rsidRDefault="00532D68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 w:rsidRPr="00532D68">
        <w:rPr>
          <w:rFonts w:cs="Times New Roman"/>
          <w:color w:val="auto"/>
          <w:szCs w:val="24"/>
        </w:rPr>
        <w:t>Попкова Н.Г.</w:t>
      </w:r>
    </w:p>
    <w:p w:rsidR="00823495" w:rsidRPr="00532D68" w:rsidRDefault="00823495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Кузьмина Ю.С.</w:t>
      </w:r>
    </w:p>
    <w:p w:rsidR="00532D68" w:rsidRPr="00532D68" w:rsidRDefault="00532D68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Талибуллина</w:t>
      </w:r>
      <w:proofErr w:type="spellEnd"/>
      <w:r>
        <w:rPr>
          <w:rFonts w:cs="Times New Roman"/>
          <w:color w:val="auto"/>
          <w:szCs w:val="24"/>
        </w:rPr>
        <w:t xml:space="preserve"> К.В.</w:t>
      </w:r>
    </w:p>
    <w:p w:rsidR="00532D68" w:rsidRDefault="00532D68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 w:rsidRPr="00532D68">
        <w:rPr>
          <w:rFonts w:cs="Times New Roman"/>
          <w:color w:val="auto"/>
          <w:szCs w:val="24"/>
        </w:rPr>
        <w:t>Холкина Ж.Н.</w:t>
      </w:r>
    </w:p>
    <w:p w:rsidR="00030CEB" w:rsidRDefault="00C0299D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Панкова Н.А.</w:t>
      </w:r>
    </w:p>
    <w:p w:rsidR="00823495" w:rsidRDefault="00823495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Якимов Д.И.</w:t>
      </w:r>
      <w:bookmarkStart w:id="0" w:name="_GoBack"/>
      <w:bookmarkEnd w:id="0"/>
    </w:p>
    <w:p w:rsidR="00030CEB" w:rsidRDefault="00030CEB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Гоманова</w:t>
      </w:r>
      <w:proofErr w:type="spellEnd"/>
      <w:r>
        <w:rPr>
          <w:rFonts w:cs="Times New Roman"/>
          <w:color w:val="auto"/>
          <w:szCs w:val="24"/>
        </w:rPr>
        <w:t xml:space="preserve"> Т.Г.</w:t>
      </w:r>
    </w:p>
    <w:p w:rsidR="00B25501" w:rsidRDefault="00B25501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Золотова Е.В.</w:t>
      </w:r>
    </w:p>
    <w:p w:rsidR="00823495" w:rsidRDefault="00823495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Дудникова</w:t>
      </w:r>
      <w:proofErr w:type="spellEnd"/>
      <w:r>
        <w:rPr>
          <w:rFonts w:cs="Times New Roman"/>
          <w:color w:val="auto"/>
          <w:szCs w:val="24"/>
        </w:rPr>
        <w:t xml:space="preserve"> Н.А.</w:t>
      </w:r>
    </w:p>
    <w:p w:rsidR="00823495" w:rsidRDefault="00823495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Тарасова И.В.</w:t>
      </w:r>
    </w:p>
    <w:p w:rsidR="00823495" w:rsidRDefault="00823495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Клыкова Н.И.</w:t>
      </w:r>
    </w:p>
    <w:p w:rsidR="00B25501" w:rsidRDefault="00B25501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Беликова-</w:t>
      </w:r>
      <w:proofErr w:type="spellStart"/>
      <w:r>
        <w:rPr>
          <w:rFonts w:cs="Times New Roman"/>
          <w:color w:val="auto"/>
          <w:szCs w:val="24"/>
        </w:rPr>
        <w:t>Стыран</w:t>
      </w:r>
      <w:proofErr w:type="spellEnd"/>
      <w:r>
        <w:rPr>
          <w:rFonts w:cs="Times New Roman"/>
          <w:color w:val="auto"/>
          <w:szCs w:val="24"/>
        </w:rPr>
        <w:t xml:space="preserve"> А.А.</w:t>
      </w:r>
    </w:p>
    <w:p w:rsidR="00B25501" w:rsidRDefault="00B25501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Кирякова</w:t>
      </w:r>
      <w:proofErr w:type="spellEnd"/>
      <w:r>
        <w:rPr>
          <w:rFonts w:cs="Times New Roman"/>
          <w:color w:val="auto"/>
          <w:szCs w:val="24"/>
        </w:rPr>
        <w:t xml:space="preserve"> О.В.</w:t>
      </w:r>
    </w:p>
    <w:p w:rsidR="00B25501" w:rsidRDefault="00B25501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Сорокина Е.Д.</w:t>
      </w:r>
    </w:p>
    <w:p w:rsidR="00B25501" w:rsidRDefault="00B25501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Золотарева П.С.</w:t>
      </w:r>
    </w:p>
    <w:p w:rsidR="00030CEB" w:rsidRDefault="00030CEB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Шкрабова</w:t>
      </w:r>
      <w:proofErr w:type="spellEnd"/>
      <w:r>
        <w:rPr>
          <w:rFonts w:cs="Times New Roman"/>
          <w:color w:val="auto"/>
          <w:szCs w:val="24"/>
        </w:rPr>
        <w:t xml:space="preserve"> Н.В.</w:t>
      </w:r>
    </w:p>
    <w:p w:rsidR="00B25501" w:rsidRDefault="00B25501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Прошкина</w:t>
      </w:r>
      <w:proofErr w:type="spellEnd"/>
      <w:r>
        <w:rPr>
          <w:rFonts w:cs="Times New Roman"/>
          <w:color w:val="auto"/>
          <w:szCs w:val="24"/>
        </w:rPr>
        <w:t xml:space="preserve"> Ю.А.</w:t>
      </w:r>
    </w:p>
    <w:p w:rsidR="00B25501" w:rsidRDefault="00B25501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Ткаченко Е.В.</w:t>
      </w:r>
    </w:p>
    <w:p w:rsidR="00030CEB" w:rsidRDefault="00030CEB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Лях Е.Г.</w:t>
      </w:r>
    </w:p>
    <w:p w:rsidR="00030CEB" w:rsidRDefault="00030CEB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Вяткина Е.С.</w:t>
      </w:r>
    </w:p>
    <w:p w:rsidR="00030CEB" w:rsidRDefault="00030CEB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Шубина А.А.</w:t>
      </w:r>
    </w:p>
    <w:p w:rsidR="00BC0E4C" w:rsidRDefault="00BC0E4C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Бабанин А.М.</w:t>
      </w:r>
    </w:p>
    <w:p w:rsidR="00BC0E4C" w:rsidRDefault="00BC0E4C" w:rsidP="00C20798">
      <w:pPr>
        <w:spacing w:line="360" w:lineRule="auto"/>
        <w:ind w:firstLine="1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Урбах С.О.</w:t>
      </w:r>
    </w:p>
    <w:p w:rsidR="00273E44" w:rsidRDefault="00667AF2" w:rsidP="00C20798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4E4EE6">
        <w:rPr>
          <w:rFonts w:cs="Times New Roman"/>
          <w:color w:val="auto"/>
          <w:szCs w:val="24"/>
        </w:rPr>
        <w:t xml:space="preserve"> </w:t>
      </w:r>
      <w:proofErr w:type="spellStart"/>
      <w:r w:rsidR="00273E44">
        <w:rPr>
          <w:rFonts w:cs="Times New Roman"/>
          <w:color w:val="auto"/>
          <w:szCs w:val="24"/>
        </w:rPr>
        <w:t>Аладова</w:t>
      </w:r>
      <w:proofErr w:type="spellEnd"/>
      <w:r w:rsidR="00273E44">
        <w:rPr>
          <w:rFonts w:cs="Times New Roman"/>
          <w:color w:val="auto"/>
          <w:szCs w:val="24"/>
        </w:rPr>
        <w:t xml:space="preserve"> А.А.</w:t>
      </w:r>
    </w:p>
    <w:p w:rsidR="00637C64" w:rsidRDefault="00667AF2" w:rsidP="00C20798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proofErr w:type="spellStart"/>
      <w:r w:rsidR="00B25501" w:rsidRPr="00667AF2">
        <w:rPr>
          <w:rFonts w:cs="Times New Roman"/>
          <w:color w:val="auto"/>
          <w:szCs w:val="24"/>
        </w:rPr>
        <w:t>Городищенская</w:t>
      </w:r>
      <w:proofErr w:type="spellEnd"/>
      <w:r w:rsidR="00B25501">
        <w:rPr>
          <w:rFonts w:cs="Times New Roman"/>
          <w:color w:val="auto"/>
          <w:szCs w:val="24"/>
        </w:rPr>
        <w:t xml:space="preserve"> </w:t>
      </w:r>
      <w:r w:rsidR="00B25501" w:rsidRPr="00667AF2">
        <w:rPr>
          <w:rFonts w:cs="Times New Roman"/>
          <w:color w:val="auto"/>
          <w:szCs w:val="24"/>
        </w:rPr>
        <w:t>О.Е.</w:t>
      </w:r>
      <w:r w:rsidR="00B25501">
        <w:rPr>
          <w:rFonts w:cs="Times New Roman"/>
          <w:color w:val="auto"/>
          <w:szCs w:val="24"/>
        </w:rPr>
        <w:t xml:space="preserve">  </w:t>
      </w:r>
      <w:proofErr w:type="spellStart"/>
      <w:r w:rsidR="00595987">
        <w:rPr>
          <w:rFonts w:cs="Times New Roman"/>
          <w:color w:val="auto"/>
          <w:szCs w:val="24"/>
        </w:rPr>
        <w:t>Жилкина</w:t>
      </w:r>
      <w:proofErr w:type="spellEnd"/>
      <w:r w:rsidR="00637C64">
        <w:rPr>
          <w:rFonts w:cs="Times New Roman"/>
          <w:color w:val="auto"/>
          <w:szCs w:val="24"/>
        </w:rPr>
        <w:t xml:space="preserve"> </w:t>
      </w:r>
      <w:r w:rsidR="00595987">
        <w:rPr>
          <w:rFonts w:cs="Times New Roman"/>
          <w:color w:val="auto"/>
          <w:szCs w:val="24"/>
        </w:rPr>
        <w:t>Н.В.</w:t>
      </w:r>
      <w:r w:rsidR="00637C64" w:rsidRPr="00637C64">
        <w:rPr>
          <w:rFonts w:cs="Times New Roman"/>
          <w:color w:val="auto"/>
          <w:szCs w:val="24"/>
        </w:rPr>
        <w:t xml:space="preserve"> </w:t>
      </w:r>
      <w:r w:rsidR="00637C64">
        <w:rPr>
          <w:rFonts w:cs="Times New Roman"/>
          <w:color w:val="auto"/>
          <w:szCs w:val="24"/>
        </w:rPr>
        <w:t xml:space="preserve">    </w:t>
      </w:r>
    </w:p>
    <w:p w:rsidR="00595987" w:rsidRDefault="00C80BD8" w:rsidP="00273E44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595987">
        <w:rPr>
          <w:rFonts w:cs="Times New Roman"/>
          <w:color w:val="auto"/>
          <w:szCs w:val="24"/>
        </w:rPr>
        <w:t>Муратова Я.В.</w:t>
      </w:r>
    </w:p>
    <w:p w:rsidR="00595987" w:rsidRDefault="00C80BD8" w:rsidP="00C80BD8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595987">
        <w:rPr>
          <w:rFonts w:cs="Times New Roman"/>
          <w:color w:val="auto"/>
          <w:szCs w:val="24"/>
        </w:rPr>
        <w:t>Иовенко Г.Е.</w:t>
      </w:r>
    </w:p>
    <w:p w:rsidR="00637C64" w:rsidRDefault="00C80BD8" w:rsidP="00C80BD8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637C64">
        <w:rPr>
          <w:rFonts w:cs="Times New Roman"/>
          <w:color w:val="auto"/>
          <w:szCs w:val="24"/>
        </w:rPr>
        <w:t>Карпенко Т.Р.</w:t>
      </w:r>
    </w:p>
    <w:p w:rsidR="00637C64" w:rsidRDefault="00C80BD8" w:rsidP="00C80BD8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proofErr w:type="spellStart"/>
      <w:r w:rsidR="00637C64">
        <w:rPr>
          <w:rFonts w:cs="Times New Roman"/>
          <w:color w:val="auto"/>
          <w:szCs w:val="24"/>
        </w:rPr>
        <w:t>Аладова</w:t>
      </w:r>
      <w:proofErr w:type="spellEnd"/>
      <w:r w:rsidR="00637C64">
        <w:rPr>
          <w:rFonts w:cs="Times New Roman"/>
          <w:color w:val="auto"/>
          <w:szCs w:val="24"/>
        </w:rPr>
        <w:t xml:space="preserve"> В.С.</w:t>
      </w:r>
    </w:p>
    <w:p w:rsidR="00B25501" w:rsidRDefault="00B25501" w:rsidP="00C80BD8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Лось Е.В.</w:t>
      </w:r>
    </w:p>
    <w:p w:rsidR="00717315" w:rsidRDefault="00FB7417" w:rsidP="00FB7417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</w:t>
      </w:r>
      <w:r w:rsidR="00717315">
        <w:rPr>
          <w:rFonts w:cs="Times New Roman"/>
          <w:color w:val="auto"/>
          <w:szCs w:val="24"/>
        </w:rPr>
        <w:t>Тимофеева Т.В.</w:t>
      </w:r>
    </w:p>
    <w:p w:rsidR="00273E44" w:rsidRDefault="00FB7417" w:rsidP="00FB7417">
      <w:pPr>
        <w:spacing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273E44">
        <w:rPr>
          <w:rFonts w:cs="Times New Roman"/>
          <w:color w:val="auto"/>
          <w:szCs w:val="24"/>
        </w:rPr>
        <w:t>Литвин О.М.</w:t>
      </w:r>
    </w:p>
    <w:p w:rsidR="00273E44" w:rsidRDefault="00273E44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Власова Н.Е.</w:t>
      </w:r>
    </w:p>
    <w:p w:rsidR="00273E44" w:rsidRDefault="00273E44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Петухова Л.А.</w:t>
      </w:r>
    </w:p>
    <w:p w:rsidR="00273E44" w:rsidRDefault="00717315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Колесникова О.С.</w:t>
      </w:r>
    </w:p>
    <w:p w:rsidR="00717315" w:rsidRDefault="00717315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Николаева Е.А.</w:t>
      </w:r>
    </w:p>
    <w:p w:rsidR="00B25501" w:rsidRDefault="00B25501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Шпилева А.В.</w:t>
      </w:r>
    </w:p>
    <w:p w:rsidR="00B25501" w:rsidRDefault="00B25501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Николаева Е.А.</w:t>
      </w:r>
    </w:p>
    <w:p w:rsidR="00B25501" w:rsidRDefault="00B25501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Кассина</w:t>
      </w:r>
      <w:proofErr w:type="spellEnd"/>
      <w:r>
        <w:rPr>
          <w:rFonts w:cs="Times New Roman"/>
          <w:color w:val="auto"/>
          <w:szCs w:val="24"/>
        </w:rPr>
        <w:t xml:space="preserve"> Л.Г.</w:t>
      </w:r>
    </w:p>
    <w:p w:rsidR="00B25501" w:rsidRDefault="00B25501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Чебанова</w:t>
      </w:r>
      <w:proofErr w:type="spellEnd"/>
      <w:r>
        <w:rPr>
          <w:rFonts w:cs="Times New Roman"/>
          <w:color w:val="auto"/>
          <w:szCs w:val="24"/>
        </w:rPr>
        <w:t xml:space="preserve"> И.Л.</w:t>
      </w:r>
    </w:p>
    <w:p w:rsidR="00B25501" w:rsidRDefault="00B25501" w:rsidP="00C20798">
      <w:pPr>
        <w:spacing w:line="360" w:lineRule="auto"/>
        <w:ind w:firstLine="284"/>
        <w:rPr>
          <w:rFonts w:cs="Times New Roman"/>
          <w:color w:val="auto"/>
          <w:szCs w:val="24"/>
        </w:rPr>
      </w:pPr>
    </w:p>
    <w:p w:rsidR="00532D68" w:rsidRDefault="00532D68" w:rsidP="00532D68">
      <w:pPr>
        <w:spacing w:line="360" w:lineRule="auto"/>
        <w:ind w:firstLine="709"/>
        <w:rPr>
          <w:rFonts w:cs="Times New Roman"/>
          <w:color w:val="auto"/>
          <w:szCs w:val="24"/>
        </w:rPr>
      </w:pPr>
    </w:p>
    <w:p w:rsidR="00595987" w:rsidRDefault="00595987" w:rsidP="00C20798">
      <w:pPr>
        <w:spacing w:line="360" w:lineRule="auto"/>
        <w:rPr>
          <w:rFonts w:cs="Times New Roman"/>
          <w:color w:val="auto"/>
          <w:szCs w:val="24"/>
        </w:rPr>
        <w:sectPr w:rsidR="00595987" w:rsidSect="00030CEB">
          <w:type w:val="continuous"/>
          <w:pgSz w:w="11900" w:h="16840"/>
          <w:pgMar w:top="851" w:right="851" w:bottom="709" w:left="1418" w:header="709" w:footer="709" w:gutter="0"/>
          <w:cols w:num="3" w:space="1002"/>
          <w:docGrid w:linePitch="360"/>
        </w:sectPr>
      </w:pPr>
    </w:p>
    <w:p w:rsidR="00C0299D" w:rsidRDefault="00C0299D" w:rsidP="00C20798">
      <w:pPr>
        <w:spacing w:line="360" w:lineRule="auto"/>
        <w:ind w:firstLine="0"/>
        <w:rPr>
          <w:rFonts w:cs="Times New Roman"/>
          <w:color w:val="auto"/>
          <w:szCs w:val="24"/>
        </w:rPr>
      </w:pPr>
    </w:p>
    <w:sectPr w:rsidR="00C0299D" w:rsidSect="00C0299D">
      <w:type w:val="continuous"/>
      <w:pgSz w:w="11900" w:h="16840"/>
      <w:pgMar w:top="851" w:right="851" w:bottom="709" w:left="1418" w:header="709" w:footer="709" w:gutter="0"/>
      <w:cols w:space="10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E8E560D"/>
    <w:multiLevelType w:val="hybridMultilevel"/>
    <w:tmpl w:val="948A0C4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2927D1"/>
    <w:multiLevelType w:val="multilevel"/>
    <w:tmpl w:val="4F3E65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2067EDF"/>
    <w:multiLevelType w:val="multilevel"/>
    <w:tmpl w:val="19D0962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7"/>
  </w:num>
  <w:num w:numId="8">
    <w:abstractNumId w:val="28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8"/>
  </w:num>
  <w:num w:numId="21">
    <w:abstractNumId w:val="13"/>
  </w:num>
  <w:num w:numId="22">
    <w:abstractNumId w:val="36"/>
  </w:num>
  <w:num w:numId="23">
    <w:abstractNumId w:val="20"/>
  </w:num>
  <w:num w:numId="24">
    <w:abstractNumId w:val="25"/>
  </w:num>
  <w:num w:numId="25">
    <w:abstractNumId w:val="27"/>
  </w:num>
  <w:num w:numId="26">
    <w:abstractNumId w:val="32"/>
  </w:num>
  <w:num w:numId="27">
    <w:abstractNumId w:val="40"/>
  </w:num>
  <w:num w:numId="28">
    <w:abstractNumId w:val="30"/>
  </w:num>
  <w:num w:numId="29">
    <w:abstractNumId w:val="26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5"/>
  </w:num>
  <w:num w:numId="44">
    <w:abstractNumId w:val="34"/>
  </w:num>
  <w:num w:numId="45">
    <w:abstractNumId w:val="33"/>
  </w:num>
  <w:num w:numId="46">
    <w:abstractNumId w:val="2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13872"/>
    <w:rsid w:val="00027DDC"/>
    <w:rsid w:val="00030CEB"/>
    <w:rsid w:val="000361E4"/>
    <w:rsid w:val="0004599C"/>
    <w:rsid w:val="000A0001"/>
    <w:rsid w:val="000C62D1"/>
    <w:rsid w:val="000C6530"/>
    <w:rsid w:val="000D63B8"/>
    <w:rsid w:val="000E15B9"/>
    <w:rsid w:val="000F5608"/>
    <w:rsid w:val="000F6B89"/>
    <w:rsid w:val="00150E3E"/>
    <w:rsid w:val="00191068"/>
    <w:rsid w:val="001B6F03"/>
    <w:rsid w:val="001D1639"/>
    <w:rsid w:val="001E7AE7"/>
    <w:rsid w:val="00203702"/>
    <w:rsid w:val="002112EF"/>
    <w:rsid w:val="0024579F"/>
    <w:rsid w:val="0025409B"/>
    <w:rsid w:val="00273E44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027C4"/>
    <w:rsid w:val="00343790"/>
    <w:rsid w:val="0036658A"/>
    <w:rsid w:val="003750E9"/>
    <w:rsid w:val="003962CB"/>
    <w:rsid w:val="003A02AA"/>
    <w:rsid w:val="003B27A4"/>
    <w:rsid w:val="003C6E2B"/>
    <w:rsid w:val="00403B31"/>
    <w:rsid w:val="0040781B"/>
    <w:rsid w:val="004152DC"/>
    <w:rsid w:val="00424594"/>
    <w:rsid w:val="00424FA3"/>
    <w:rsid w:val="00426DF3"/>
    <w:rsid w:val="004364FE"/>
    <w:rsid w:val="004414CD"/>
    <w:rsid w:val="00465C76"/>
    <w:rsid w:val="00470607"/>
    <w:rsid w:val="004A1B15"/>
    <w:rsid w:val="004A2B47"/>
    <w:rsid w:val="004A477E"/>
    <w:rsid w:val="004D0493"/>
    <w:rsid w:val="004E4EE6"/>
    <w:rsid w:val="0050009E"/>
    <w:rsid w:val="005032F1"/>
    <w:rsid w:val="00503F71"/>
    <w:rsid w:val="00520D1B"/>
    <w:rsid w:val="00532D68"/>
    <w:rsid w:val="005339E9"/>
    <w:rsid w:val="00582794"/>
    <w:rsid w:val="00595987"/>
    <w:rsid w:val="005A21B3"/>
    <w:rsid w:val="005D0BE0"/>
    <w:rsid w:val="005F6AAA"/>
    <w:rsid w:val="00606362"/>
    <w:rsid w:val="00616019"/>
    <w:rsid w:val="006204B6"/>
    <w:rsid w:val="00625971"/>
    <w:rsid w:val="006344EF"/>
    <w:rsid w:val="00637C64"/>
    <w:rsid w:val="00644D12"/>
    <w:rsid w:val="00645EA0"/>
    <w:rsid w:val="00651DA9"/>
    <w:rsid w:val="00661CCC"/>
    <w:rsid w:val="006626E8"/>
    <w:rsid w:val="00667AF2"/>
    <w:rsid w:val="0067153A"/>
    <w:rsid w:val="006D4D52"/>
    <w:rsid w:val="006F6692"/>
    <w:rsid w:val="00702CD8"/>
    <w:rsid w:val="00717315"/>
    <w:rsid w:val="00730F59"/>
    <w:rsid w:val="00732C5F"/>
    <w:rsid w:val="007649B3"/>
    <w:rsid w:val="007831BD"/>
    <w:rsid w:val="007B0512"/>
    <w:rsid w:val="007C7F9F"/>
    <w:rsid w:val="007E7A2B"/>
    <w:rsid w:val="00803757"/>
    <w:rsid w:val="008107FA"/>
    <w:rsid w:val="00823495"/>
    <w:rsid w:val="00832C17"/>
    <w:rsid w:val="00832C31"/>
    <w:rsid w:val="0085347F"/>
    <w:rsid w:val="008A7412"/>
    <w:rsid w:val="008C00F6"/>
    <w:rsid w:val="008E6AE8"/>
    <w:rsid w:val="00915A2C"/>
    <w:rsid w:val="00920BAC"/>
    <w:rsid w:val="00945C96"/>
    <w:rsid w:val="00957D0A"/>
    <w:rsid w:val="009603A3"/>
    <w:rsid w:val="009C354F"/>
    <w:rsid w:val="00A03574"/>
    <w:rsid w:val="00A1258F"/>
    <w:rsid w:val="00A27AE0"/>
    <w:rsid w:val="00A417F2"/>
    <w:rsid w:val="00A42AB5"/>
    <w:rsid w:val="00A47B19"/>
    <w:rsid w:val="00A50E24"/>
    <w:rsid w:val="00A52CA5"/>
    <w:rsid w:val="00A55669"/>
    <w:rsid w:val="00A87736"/>
    <w:rsid w:val="00AA53D0"/>
    <w:rsid w:val="00AA7648"/>
    <w:rsid w:val="00AC5574"/>
    <w:rsid w:val="00AF66CC"/>
    <w:rsid w:val="00AF6703"/>
    <w:rsid w:val="00B07B9C"/>
    <w:rsid w:val="00B25501"/>
    <w:rsid w:val="00B311A6"/>
    <w:rsid w:val="00B53276"/>
    <w:rsid w:val="00B73576"/>
    <w:rsid w:val="00B838A2"/>
    <w:rsid w:val="00B91B6A"/>
    <w:rsid w:val="00BA3B21"/>
    <w:rsid w:val="00BB2CEA"/>
    <w:rsid w:val="00BB333E"/>
    <w:rsid w:val="00BC0E4C"/>
    <w:rsid w:val="00BC1E40"/>
    <w:rsid w:val="00BC2A8F"/>
    <w:rsid w:val="00BC4579"/>
    <w:rsid w:val="00BD1A7D"/>
    <w:rsid w:val="00BF2F77"/>
    <w:rsid w:val="00BF360B"/>
    <w:rsid w:val="00C01C9B"/>
    <w:rsid w:val="00C028D7"/>
    <w:rsid w:val="00C0299D"/>
    <w:rsid w:val="00C20798"/>
    <w:rsid w:val="00C347E3"/>
    <w:rsid w:val="00C3495C"/>
    <w:rsid w:val="00C5251E"/>
    <w:rsid w:val="00C52B8C"/>
    <w:rsid w:val="00C56341"/>
    <w:rsid w:val="00C701C2"/>
    <w:rsid w:val="00C70BF4"/>
    <w:rsid w:val="00C80BD8"/>
    <w:rsid w:val="00C95B43"/>
    <w:rsid w:val="00CB7DFF"/>
    <w:rsid w:val="00CC37A5"/>
    <w:rsid w:val="00CD44A0"/>
    <w:rsid w:val="00D110DF"/>
    <w:rsid w:val="00D131CA"/>
    <w:rsid w:val="00D16AAF"/>
    <w:rsid w:val="00D2047B"/>
    <w:rsid w:val="00D2381B"/>
    <w:rsid w:val="00D24936"/>
    <w:rsid w:val="00D26D20"/>
    <w:rsid w:val="00D2754F"/>
    <w:rsid w:val="00D30EB0"/>
    <w:rsid w:val="00D363B6"/>
    <w:rsid w:val="00D504CF"/>
    <w:rsid w:val="00D86B84"/>
    <w:rsid w:val="00D90C80"/>
    <w:rsid w:val="00D912EF"/>
    <w:rsid w:val="00DB3A46"/>
    <w:rsid w:val="00DB5668"/>
    <w:rsid w:val="00E076CB"/>
    <w:rsid w:val="00E2591F"/>
    <w:rsid w:val="00E440B8"/>
    <w:rsid w:val="00E44C26"/>
    <w:rsid w:val="00E60A2D"/>
    <w:rsid w:val="00E85D05"/>
    <w:rsid w:val="00E91D5D"/>
    <w:rsid w:val="00E9413E"/>
    <w:rsid w:val="00EA15FF"/>
    <w:rsid w:val="00EC1620"/>
    <w:rsid w:val="00ED51C2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B607A"/>
    <w:rsid w:val="00FB7417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E56D-4382-4277-BABF-F353E190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4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BD88-0CB9-4C69-ADF6-D09CE2C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Zavuch_20</cp:lastModifiedBy>
  <cp:revision>36</cp:revision>
  <cp:lastPrinted>2024-03-05T08:59:00Z</cp:lastPrinted>
  <dcterms:created xsi:type="dcterms:W3CDTF">2020-02-05T09:47:00Z</dcterms:created>
  <dcterms:modified xsi:type="dcterms:W3CDTF">2024-03-05T09:02:00Z</dcterms:modified>
</cp:coreProperties>
</file>